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5582" w:rsidRDefault="0085525A">
      <w:pPr>
        <w:pStyle w:val="Body"/>
        <w:spacing w:after="0" w:line="259" w:lineRule="auto"/>
        <w:ind w:left="654" w:firstLine="0"/>
      </w:pPr>
      <w:r>
        <w:rPr>
          <w:rFonts w:ascii="Calibri" w:eastAsia="Calibri" w:hAnsi="Calibri" w:cs="Calibri"/>
          <w:noProof/>
          <w:sz w:val="22"/>
          <w:szCs w:val="22"/>
        </w:rPr>
        <mc:AlternateContent>
          <mc:Choice Requires="wpg">
            <w:drawing>
              <wp:inline distT="0" distB="0" distL="0" distR="0">
                <wp:extent cx="6189346" cy="1304856"/>
                <wp:effectExtent l="0" t="0" r="0" b="0"/>
                <wp:docPr id="1073741873" name="officeArt object"/>
                <wp:cNvGraphicFramePr/>
                <a:graphic xmlns:a="http://schemas.openxmlformats.org/drawingml/2006/main">
                  <a:graphicData uri="http://schemas.microsoft.com/office/word/2010/wordprocessingGroup">
                    <wpg:wgp>
                      <wpg:cNvGrpSpPr/>
                      <wpg:grpSpPr>
                        <a:xfrm>
                          <a:off x="0" y="0"/>
                          <a:ext cx="6189346" cy="1304856"/>
                          <a:chOff x="0" y="0"/>
                          <a:chExt cx="6189345" cy="1304855"/>
                        </a:xfrm>
                      </wpg:grpSpPr>
                      <pic:pic xmlns:pic="http://schemas.openxmlformats.org/drawingml/2006/picture">
                        <pic:nvPicPr>
                          <pic:cNvPr id="1073741825" name="image1.png"/>
                          <pic:cNvPicPr>
                            <a:picLocks noChangeAspect="1"/>
                          </pic:cNvPicPr>
                        </pic:nvPicPr>
                        <pic:blipFill>
                          <a:blip r:embed="rId7"/>
                          <a:stretch>
                            <a:fillRect/>
                          </a:stretch>
                        </pic:blipFill>
                        <pic:spPr>
                          <a:xfrm>
                            <a:off x="0" y="525398"/>
                            <a:ext cx="1615441" cy="676658"/>
                          </a:xfrm>
                          <a:prstGeom prst="rect">
                            <a:avLst/>
                          </a:prstGeom>
                          <a:ln w="12700" cap="flat">
                            <a:noFill/>
                            <a:miter lim="400000"/>
                          </a:ln>
                          <a:effectLst/>
                        </pic:spPr>
                      </pic:pic>
                      <wps:wsp>
                        <wps:cNvPr id="1073741826" name="Shape 1073741826"/>
                        <wps:cNvSpPr txBox="1"/>
                        <wps:spPr>
                          <a:xfrm>
                            <a:off x="3769740" y="1040433"/>
                            <a:ext cx="65889" cy="264423"/>
                          </a:xfrm>
                          <a:prstGeom prst="rect">
                            <a:avLst/>
                          </a:prstGeom>
                          <a:noFill/>
                          <a:ln w="12700" cap="flat">
                            <a:noFill/>
                            <a:miter lim="400000"/>
                          </a:ln>
                          <a:effectLst/>
                        </wps:spPr>
                        <wps:txbx>
                          <w:txbxContent>
                            <w:p w:rsidR="008E5582" w:rsidRDefault="0085525A">
                              <w:pPr>
                                <w:pStyle w:val="Body"/>
                                <w:spacing w:after="160" w:line="259" w:lineRule="auto"/>
                                <w:ind w:left="0" w:firstLine="0"/>
                              </w:pPr>
                              <w:r>
                                <w:rPr>
                                  <w:sz w:val="28"/>
                                  <w:szCs w:val="28"/>
                                </w:rPr>
                                <w:t xml:space="preserve"> </w:t>
                              </w:r>
                            </w:p>
                          </w:txbxContent>
                        </wps:txbx>
                        <wps:bodyPr wrap="square" lIns="0" tIns="0" rIns="0" bIns="0" numCol="1" anchor="t">
                          <a:noAutofit/>
                        </wps:bodyPr>
                      </wps:wsp>
                      <pic:pic xmlns:pic="http://schemas.openxmlformats.org/drawingml/2006/picture">
                        <pic:nvPicPr>
                          <pic:cNvPr id="1073741827" name="image2.png"/>
                          <pic:cNvPicPr>
                            <a:picLocks noChangeAspect="1"/>
                          </pic:cNvPicPr>
                        </pic:nvPicPr>
                        <pic:blipFill>
                          <a:blip r:embed="rId8"/>
                          <a:stretch>
                            <a:fillRect/>
                          </a:stretch>
                        </pic:blipFill>
                        <pic:spPr>
                          <a:xfrm>
                            <a:off x="1623694" y="0"/>
                            <a:ext cx="2143126" cy="1196975"/>
                          </a:xfrm>
                          <a:prstGeom prst="rect">
                            <a:avLst/>
                          </a:prstGeom>
                          <a:ln w="12700" cap="flat">
                            <a:noFill/>
                            <a:miter lim="400000"/>
                          </a:ln>
                          <a:effectLst/>
                        </pic:spPr>
                      </pic:pic>
                      <pic:pic xmlns:pic="http://schemas.openxmlformats.org/drawingml/2006/picture">
                        <pic:nvPicPr>
                          <pic:cNvPr id="1073741828" name="image3.png"/>
                          <pic:cNvPicPr>
                            <a:picLocks noChangeAspect="1"/>
                          </pic:cNvPicPr>
                        </pic:nvPicPr>
                        <pic:blipFill>
                          <a:blip r:embed="rId9"/>
                          <a:stretch>
                            <a:fillRect/>
                          </a:stretch>
                        </pic:blipFill>
                        <pic:spPr>
                          <a:xfrm>
                            <a:off x="2513329" y="758825"/>
                            <a:ext cx="163196" cy="88266"/>
                          </a:xfrm>
                          <a:prstGeom prst="rect">
                            <a:avLst/>
                          </a:prstGeom>
                          <a:ln w="12700" cap="flat">
                            <a:noFill/>
                            <a:miter lim="400000"/>
                          </a:ln>
                          <a:effectLst/>
                        </pic:spPr>
                      </pic:pic>
                      <wps:wsp>
                        <wps:cNvPr id="1073741829" name="Shape 1073741829"/>
                        <wps:cNvSpPr/>
                        <wps:spPr>
                          <a:xfrm>
                            <a:off x="4742813" y="34289"/>
                            <a:ext cx="111761" cy="170815"/>
                          </a:xfrm>
                          <a:custGeom>
                            <a:avLst/>
                            <a:gdLst/>
                            <a:ahLst/>
                            <a:cxnLst>
                              <a:cxn ang="0">
                                <a:pos x="wd2" y="hd2"/>
                              </a:cxn>
                              <a:cxn ang="5400000">
                                <a:pos x="wd2" y="hd2"/>
                              </a:cxn>
                              <a:cxn ang="10800000">
                                <a:pos x="wd2" y="hd2"/>
                              </a:cxn>
                              <a:cxn ang="16200000">
                                <a:pos x="wd2" y="hd2"/>
                              </a:cxn>
                            </a:cxnLst>
                            <a:rect l="0" t="0" r="r" b="b"/>
                            <a:pathLst>
                              <a:path w="21600" h="21600" extrusionOk="0">
                                <a:moveTo>
                                  <a:pt x="12935" y="0"/>
                                </a:moveTo>
                                <a:cubicBezTo>
                                  <a:pt x="16838" y="0"/>
                                  <a:pt x="19219" y="739"/>
                                  <a:pt x="20348" y="1140"/>
                                </a:cubicBezTo>
                                <a:cubicBezTo>
                                  <a:pt x="20962" y="1477"/>
                                  <a:pt x="21600" y="1799"/>
                                  <a:pt x="21600" y="2297"/>
                                </a:cubicBezTo>
                                <a:cubicBezTo>
                                  <a:pt x="21600" y="2939"/>
                                  <a:pt x="21600" y="2939"/>
                                  <a:pt x="21600" y="2939"/>
                                </a:cubicBezTo>
                                <a:cubicBezTo>
                                  <a:pt x="21600" y="3356"/>
                                  <a:pt x="21232" y="3517"/>
                                  <a:pt x="20716" y="3517"/>
                                </a:cubicBezTo>
                                <a:cubicBezTo>
                                  <a:pt x="20471" y="3517"/>
                                  <a:pt x="20225" y="3517"/>
                                  <a:pt x="19955" y="3356"/>
                                </a:cubicBezTo>
                                <a:cubicBezTo>
                                  <a:pt x="18974" y="3035"/>
                                  <a:pt x="16568" y="2120"/>
                                  <a:pt x="13304" y="2120"/>
                                </a:cubicBezTo>
                                <a:cubicBezTo>
                                  <a:pt x="7658" y="2120"/>
                                  <a:pt x="3633" y="4995"/>
                                  <a:pt x="3633" y="10792"/>
                                </a:cubicBezTo>
                                <a:cubicBezTo>
                                  <a:pt x="3633" y="16606"/>
                                  <a:pt x="7658" y="19480"/>
                                  <a:pt x="13304" y="19480"/>
                                </a:cubicBezTo>
                                <a:cubicBezTo>
                                  <a:pt x="16568" y="19480"/>
                                  <a:pt x="19096" y="18661"/>
                                  <a:pt x="19955" y="18244"/>
                                </a:cubicBezTo>
                                <a:cubicBezTo>
                                  <a:pt x="20225" y="18163"/>
                                  <a:pt x="20471" y="18083"/>
                                  <a:pt x="20716" y="18083"/>
                                </a:cubicBezTo>
                                <a:cubicBezTo>
                                  <a:pt x="21232" y="18083"/>
                                  <a:pt x="21600" y="18324"/>
                                  <a:pt x="21600" y="18661"/>
                                </a:cubicBezTo>
                                <a:cubicBezTo>
                                  <a:pt x="21600" y="19384"/>
                                  <a:pt x="21600" y="19384"/>
                                  <a:pt x="21600" y="19384"/>
                                </a:cubicBezTo>
                                <a:cubicBezTo>
                                  <a:pt x="21600" y="19882"/>
                                  <a:pt x="20962" y="20203"/>
                                  <a:pt x="20348" y="20540"/>
                                </a:cubicBezTo>
                                <a:cubicBezTo>
                                  <a:pt x="19342" y="20942"/>
                                  <a:pt x="16838" y="21600"/>
                                  <a:pt x="12935" y="21600"/>
                                </a:cubicBezTo>
                                <a:cubicBezTo>
                                  <a:pt x="5400" y="21600"/>
                                  <a:pt x="0" y="17842"/>
                                  <a:pt x="0" y="10792"/>
                                </a:cubicBezTo>
                                <a:cubicBezTo>
                                  <a:pt x="0" y="3838"/>
                                  <a:pt x="5400" y="0"/>
                                  <a:pt x="12935" y="0"/>
                                </a:cubicBezTo>
                                <a:close/>
                              </a:path>
                            </a:pathLst>
                          </a:custGeom>
                          <a:solidFill>
                            <a:srgbClr val="855723"/>
                          </a:solidFill>
                          <a:ln w="12700" cap="flat">
                            <a:noFill/>
                            <a:miter lim="400000"/>
                          </a:ln>
                          <a:effectLst/>
                        </wps:spPr>
                        <wps:bodyPr/>
                      </wps:wsp>
                      <wps:wsp>
                        <wps:cNvPr id="1073741830" name="Shape 1073741830"/>
                        <wps:cNvSpPr/>
                        <wps:spPr>
                          <a:xfrm>
                            <a:off x="4865368" y="128737"/>
                            <a:ext cx="45340" cy="78273"/>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3791"/>
                                </a:lnTo>
                                <a:lnTo>
                                  <a:pt x="17309" y="4097"/>
                                </a:lnTo>
                                <a:cubicBezTo>
                                  <a:pt x="10936" y="5163"/>
                                  <a:pt x="8350" y="7713"/>
                                  <a:pt x="8350" y="11051"/>
                                </a:cubicBezTo>
                                <a:cubicBezTo>
                                  <a:pt x="8350" y="16238"/>
                                  <a:pt x="13553" y="17675"/>
                                  <a:pt x="20087" y="17675"/>
                                </a:cubicBezTo>
                                <a:lnTo>
                                  <a:pt x="21600" y="17439"/>
                                </a:lnTo>
                                <a:lnTo>
                                  <a:pt x="21600" y="21198"/>
                                </a:lnTo>
                                <a:lnTo>
                                  <a:pt x="18514" y="21600"/>
                                </a:lnTo>
                                <a:cubicBezTo>
                                  <a:pt x="8955" y="21600"/>
                                  <a:pt x="0" y="18901"/>
                                  <a:pt x="0" y="11226"/>
                                </a:cubicBezTo>
                                <a:cubicBezTo>
                                  <a:pt x="0" y="7204"/>
                                  <a:pt x="3301" y="2789"/>
                                  <a:pt x="12507" y="832"/>
                                </a:cubicBezTo>
                                <a:lnTo>
                                  <a:pt x="21600" y="0"/>
                                </a:lnTo>
                                <a:close/>
                              </a:path>
                            </a:pathLst>
                          </a:custGeom>
                          <a:solidFill>
                            <a:srgbClr val="855723"/>
                          </a:solidFill>
                          <a:ln w="12700" cap="flat">
                            <a:noFill/>
                            <a:miter lim="400000"/>
                          </a:ln>
                          <a:effectLst/>
                        </wps:spPr>
                        <wps:bodyPr/>
                      </wps:wsp>
                      <wps:wsp>
                        <wps:cNvPr id="1073741831" name="Shape 1073741831"/>
                        <wps:cNvSpPr/>
                        <wps:spPr>
                          <a:xfrm>
                            <a:off x="4873116" y="79480"/>
                            <a:ext cx="37593" cy="25803"/>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12715"/>
                                </a:lnTo>
                                <a:lnTo>
                                  <a:pt x="13172" y="14743"/>
                                </a:lnTo>
                                <a:cubicBezTo>
                                  <a:pt x="9396" y="16444"/>
                                  <a:pt x="6130" y="18623"/>
                                  <a:pt x="4086" y="20537"/>
                                </a:cubicBezTo>
                                <a:cubicBezTo>
                                  <a:pt x="3357" y="21068"/>
                                  <a:pt x="2992" y="21600"/>
                                  <a:pt x="2262" y="21600"/>
                                </a:cubicBezTo>
                                <a:cubicBezTo>
                                  <a:pt x="730" y="21600"/>
                                  <a:pt x="0" y="20005"/>
                                  <a:pt x="0" y="17773"/>
                                </a:cubicBezTo>
                                <a:cubicBezTo>
                                  <a:pt x="0" y="11819"/>
                                  <a:pt x="0" y="11819"/>
                                  <a:pt x="0" y="11819"/>
                                </a:cubicBezTo>
                                <a:cubicBezTo>
                                  <a:pt x="0" y="9692"/>
                                  <a:pt x="1168" y="7566"/>
                                  <a:pt x="3357" y="5865"/>
                                </a:cubicBezTo>
                                <a:cubicBezTo>
                                  <a:pt x="5984" y="3685"/>
                                  <a:pt x="9797" y="2064"/>
                                  <a:pt x="13929" y="988"/>
                                </a:cubicBezTo>
                                <a:lnTo>
                                  <a:pt x="21600" y="0"/>
                                </a:lnTo>
                                <a:close/>
                              </a:path>
                            </a:pathLst>
                          </a:custGeom>
                          <a:solidFill>
                            <a:srgbClr val="855723"/>
                          </a:solidFill>
                          <a:ln w="12700" cap="flat">
                            <a:noFill/>
                            <a:miter lim="400000"/>
                          </a:ln>
                          <a:effectLst/>
                        </wps:spPr>
                        <wps:bodyPr/>
                      </wps:wsp>
                      <wps:wsp>
                        <wps:cNvPr id="1073741832" name="Shape 1073741832"/>
                        <wps:cNvSpPr/>
                        <wps:spPr>
                          <a:xfrm>
                            <a:off x="4910708" y="78739"/>
                            <a:ext cx="51182" cy="128271"/>
                          </a:xfrm>
                          <a:custGeom>
                            <a:avLst/>
                            <a:gdLst/>
                            <a:ahLst/>
                            <a:cxnLst>
                              <a:cxn ang="0">
                                <a:pos x="wd2" y="hd2"/>
                              </a:cxn>
                              <a:cxn ang="5400000">
                                <a:pos x="wd2" y="hd2"/>
                              </a:cxn>
                              <a:cxn ang="10800000">
                                <a:pos x="wd2" y="hd2"/>
                              </a:cxn>
                              <a:cxn ang="16200000">
                                <a:pos x="wd2" y="hd2"/>
                              </a:cxn>
                            </a:cxnLst>
                            <a:rect l="0" t="0" r="r" b="b"/>
                            <a:pathLst>
                              <a:path w="21600" h="21600" extrusionOk="0">
                                <a:moveTo>
                                  <a:pt x="3537" y="0"/>
                                </a:moveTo>
                                <a:cubicBezTo>
                                  <a:pt x="17473" y="0"/>
                                  <a:pt x="19134" y="2951"/>
                                  <a:pt x="19134" y="7100"/>
                                </a:cubicBezTo>
                                <a:cubicBezTo>
                                  <a:pt x="19134" y="18328"/>
                                  <a:pt x="19134" y="18328"/>
                                  <a:pt x="19134" y="18328"/>
                                </a:cubicBezTo>
                                <a:cubicBezTo>
                                  <a:pt x="19134" y="19312"/>
                                  <a:pt x="19938" y="19632"/>
                                  <a:pt x="21600" y="19632"/>
                                </a:cubicBezTo>
                                <a:cubicBezTo>
                                  <a:pt x="21600" y="20189"/>
                                  <a:pt x="21600" y="20189"/>
                                  <a:pt x="21600" y="20189"/>
                                </a:cubicBezTo>
                                <a:cubicBezTo>
                                  <a:pt x="21600" y="20830"/>
                                  <a:pt x="20206" y="21600"/>
                                  <a:pt x="16401" y="21600"/>
                                </a:cubicBezTo>
                                <a:cubicBezTo>
                                  <a:pt x="13935" y="21600"/>
                                  <a:pt x="11738" y="20937"/>
                                  <a:pt x="11738" y="19312"/>
                                </a:cubicBezTo>
                                <a:cubicBezTo>
                                  <a:pt x="11738" y="18991"/>
                                  <a:pt x="11738" y="18991"/>
                                  <a:pt x="11738" y="18991"/>
                                </a:cubicBezTo>
                                <a:cubicBezTo>
                                  <a:pt x="10371" y="19643"/>
                                  <a:pt x="8669" y="20295"/>
                                  <a:pt x="6351" y="20785"/>
                                </a:cubicBezTo>
                                <a:lnTo>
                                  <a:pt x="0" y="21355"/>
                                </a:lnTo>
                                <a:lnTo>
                                  <a:pt x="0" y="19061"/>
                                </a:lnTo>
                                <a:lnTo>
                                  <a:pt x="6546" y="18360"/>
                                </a:lnTo>
                                <a:cubicBezTo>
                                  <a:pt x="8830" y="17841"/>
                                  <a:pt x="10666" y="17130"/>
                                  <a:pt x="11738" y="16360"/>
                                </a:cubicBezTo>
                                <a:cubicBezTo>
                                  <a:pt x="11738" y="11014"/>
                                  <a:pt x="11738" y="11014"/>
                                  <a:pt x="11738" y="11014"/>
                                </a:cubicBezTo>
                                <a:cubicBezTo>
                                  <a:pt x="8736" y="10693"/>
                                  <a:pt x="5199" y="10586"/>
                                  <a:pt x="3001" y="10586"/>
                                </a:cubicBezTo>
                                <a:lnTo>
                                  <a:pt x="0" y="10733"/>
                                </a:lnTo>
                                <a:lnTo>
                                  <a:pt x="0" y="8419"/>
                                </a:lnTo>
                                <a:lnTo>
                                  <a:pt x="1930" y="8298"/>
                                </a:lnTo>
                                <a:cubicBezTo>
                                  <a:pt x="4663" y="8298"/>
                                  <a:pt x="8468" y="8405"/>
                                  <a:pt x="11738" y="8619"/>
                                </a:cubicBezTo>
                                <a:cubicBezTo>
                                  <a:pt x="11738" y="8405"/>
                                  <a:pt x="11738" y="8405"/>
                                  <a:pt x="11738" y="8405"/>
                                </a:cubicBezTo>
                                <a:cubicBezTo>
                                  <a:pt x="11738" y="4470"/>
                                  <a:pt x="11202" y="2502"/>
                                  <a:pt x="2733" y="2502"/>
                                </a:cubicBezTo>
                                <a:lnTo>
                                  <a:pt x="0" y="2682"/>
                                </a:lnTo>
                                <a:lnTo>
                                  <a:pt x="0" y="125"/>
                                </a:lnTo>
                                <a:lnTo>
                                  <a:pt x="3537" y="0"/>
                                </a:lnTo>
                                <a:close/>
                              </a:path>
                            </a:pathLst>
                          </a:custGeom>
                          <a:solidFill>
                            <a:srgbClr val="855723"/>
                          </a:solidFill>
                          <a:ln w="12700" cap="flat">
                            <a:noFill/>
                            <a:miter lim="400000"/>
                          </a:ln>
                          <a:effectLst/>
                        </wps:spPr>
                        <wps:bodyPr/>
                      </wps:wsp>
                      <wps:wsp>
                        <wps:cNvPr id="1073741833" name="Shape 1073741833"/>
                        <wps:cNvSpPr/>
                        <wps:spPr>
                          <a:xfrm>
                            <a:off x="4983479" y="78739"/>
                            <a:ext cx="157481" cy="125731"/>
                          </a:xfrm>
                          <a:custGeom>
                            <a:avLst/>
                            <a:gdLst/>
                            <a:ahLst/>
                            <a:cxnLst>
                              <a:cxn ang="0">
                                <a:pos x="wd2" y="hd2"/>
                              </a:cxn>
                              <a:cxn ang="5400000">
                                <a:pos x="wd2" y="hd2"/>
                              </a:cxn>
                              <a:cxn ang="10800000">
                                <a:pos x="wd2" y="hd2"/>
                              </a:cxn>
                              <a:cxn ang="16200000">
                                <a:pos x="wd2" y="hd2"/>
                              </a:cxn>
                            </a:cxnLst>
                            <a:rect l="0" t="0" r="r" b="b"/>
                            <a:pathLst>
                              <a:path w="21600" h="21600" extrusionOk="0">
                                <a:moveTo>
                                  <a:pt x="7699" y="0"/>
                                </a:moveTo>
                                <a:cubicBezTo>
                                  <a:pt x="9389" y="0"/>
                                  <a:pt x="10626" y="1004"/>
                                  <a:pt x="11148" y="2116"/>
                                </a:cubicBezTo>
                                <a:cubicBezTo>
                                  <a:pt x="12124" y="1680"/>
                                  <a:pt x="14789" y="0"/>
                                  <a:pt x="17263" y="0"/>
                                </a:cubicBezTo>
                                <a:cubicBezTo>
                                  <a:pt x="19649" y="0"/>
                                  <a:pt x="21600" y="1549"/>
                                  <a:pt x="21600" y="6349"/>
                                </a:cubicBezTo>
                                <a:cubicBezTo>
                                  <a:pt x="21600" y="20815"/>
                                  <a:pt x="21600" y="20815"/>
                                  <a:pt x="21600" y="20815"/>
                                </a:cubicBezTo>
                                <a:cubicBezTo>
                                  <a:pt x="21600" y="21273"/>
                                  <a:pt x="21339" y="21600"/>
                                  <a:pt x="20973" y="21600"/>
                                </a:cubicBezTo>
                                <a:cubicBezTo>
                                  <a:pt x="19910" y="21600"/>
                                  <a:pt x="19910" y="21600"/>
                                  <a:pt x="19910" y="21600"/>
                                </a:cubicBezTo>
                                <a:cubicBezTo>
                                  <a:pt x="19562" y="21600"/>
                                  <a:pt x="19301" y="21273"/>
                                  <a:pt x="19301" y="20815"/>
                                </a:cubicBezTo>
                                <a:cubicBezTo>
                                  <a:pt x="19301" y="6349"/>
                                  <a:pt x="19301" y="6349"/>
                                  <a:pt x="19301" y="6349"/>
                                </a:cubicBezTo>
                                <a:cubicBezTo>
                                  <a:pt x="19301" y="4123"/>
                                  <a:pt x="18499" y="2902"/>
                                  <a:pt x="16635" y="2902"/>
                                </a:cubicBezTo>
                                <a:cubicBezTo>
                                  <a:pt x="14702" y="2902"/>
                                  <a:pt x="11950" y="4342"/>
                                  <a:pt x="11950" y="4342"/>
                                </a:cubicBezTo>
                                <a:cubicBezTo>
                                  <a:pt x="11950" y="20815"/>
                                  <a:pt x="11950" y="20815"/>
                                  <a:pt x="11950" y="20815"/>
                                </a:cubicBezTo>
                                <a:cubicBezTo>
                                  <a:pt x="11950" y="21273"/>
                                  <a:pt x="11688" y="21600"/>
                                  <a:pt x="11323" y="21600"/>
                                </a:cubicBezTo>
                                <a:cubicBezTo>
                                  <a:pt x="10277" y="21600"/>
                                  <a:pt x="10277" y="21600"/>
                                  <a:pt x="10277" y="21600"/>
                                </a:cubicBezTo>
                                <a:cubicBezTo>
                                  <a:pt x="9912" y="21600"/>
                                  <a:pt x="9650" y="21273"/>
                                  <a:pt x="9650" y="20815"/>
                                </a:cubicBezTo>
                                <a:cubicBezTo>
                                  <a:pt x="9650" y="6349"/>
                                  <a:pt x="9650" y="6349"/>
                                  <a:pt x="9650" y="6349"/>
                                </a:cubicBezTo>
                                <a:cubicBezTo>
                                  <a:pt x="9650" y="4123"/>
                                  <a:pt x="8849" y="2902"/>
                                  <a:pt x="6985" y="2902"/>
                                </a:cubicBezTo>
                                <a:cubicBezTo>
                                  <a:pt x="5052" y="2902"/>
                                  <a:pt x="2386" y="4342"/>
                                  <a:pt x="2386" y="4342"/>
                                </a:cubicBezTo>
                                <a:cubicBezTo>
                                  <a:pt x="2386" y="20815"/>
                                  <a:pt x="2386" y="20815"/>
                                  <a:pt x="2386" y="20815"/>
                                </a:cubicBezTo>
                                <a:cubicBezTo>
                                  <a:pt x="2386" y="21273"/>
                                  <a:pt x="2038" y="21600"/>
                                  <a:pt x="1690" y="21600"/>
                                </a:cubicBezTo>
                                <a:cubicBezTo>
                                  <a:pt x="714" y="21600"/>
                                  <a:pt x="714" y="21600"/>
                                  <a:pt x="714" y="21600"/>
                                </a:cubicBezTo>
                                <a:cubicBezTo>
                                  <a:pt x="261" y="21600"/>
                                  <a:pt x="0" y="21273"/>
                                  <a:pt x="0" y="20815"/>
                                </a:cubicBezTo>
                                <a:cubicBezTo>
                                  <a:pt x="0" y="1113"/>
                                  <a:pt x="0" y="1113"/>
                                  <a:pt x="0" y="1113"/>
                                </a:cubicBezTo>
                                <a:cubicBezTo>
                                  <a:pt x="0" y="676"/>
                                  <a:pt x="261" y="327"/>
                                  <a:pt x="714" y="327"/>
                                </a:cubicBezTo>
                                <a:cubicBezTo>
                                  <a:pt x="1690" y="327"/>
                                  <a:pt x="1690" y="327"/>
                                  <a:pt x="1690" y="327"/>
                                </a:cubicBezTo>
                                <a:cubicBezTo>
                                  <a:pt x="2038" y="327"/>
                                  <a:pt x="2386" y="676"/>
                                  <a:pt x="2386" y="1113"/>
                                </a:cubicBezTo>
                                <a:cubicBezTo>
                                  <a:pt x="2386" y="1789"/>
                                  <a:pt x="2386" y="1789"/>
                                  <a:pt x="2386" y="1789"/>
                                </a:cubicBezTo>
                                <a:cubicBezTo>
                                  <a:pt x="3188" y="1440"/>
                                  <a:pt x="5052" y="0"/>
                                  <a:pt x="7699" y="0"/>
                                </a:cubicBezTo>
                                <a:close/>
                              </a:path>
                            </a:pathLst>
                          </a:custGeom>
                          <a:solidFill>
                            <a:srgbClr val="855723"/>
                          </a:solidFill>
                          <a:ln w="12700" cap="flat">
                            <a:noFill/>
                            <a:miter lim="400000"/>
                          </a:ln>
                          <a:effectLst/>
                        </wps:spPr>
                        <wps:bodyPr/>
                      </wps:wsp>
                      <wps:wsp>
                        <wps:cNvPr id="1073741834" name="Shape 1073741834"/>
                        <wps:cNvSpPr/>
                        <wps:spPr>
                          <a:xfrm>
                            <a:off x="5170168" y="18414"/>
                            <a:ext cx="51436" cy="186351"/>
                          </a:xfrm>
                          <a:custGeom>
                            <a:avLst/>
                            <a:gdLst/>
                            <a:ahLst/>
                            <a:cxnLst>
                              <a:cxn ang="0">
                                <a:pos x="wd2" y="hd2"/>
                              </a:cxn>
                              <a:cxn ang="5400000">
                                <a:pos x="wd2" y="hd2"/>
                              </a:cxn>
                              <a:cxn ang="10800000">
                                <a:pos x="wd2" y="hd2"/>
                              </a:cxn>
                              <a:cxn ang="16200000">
                                <a:pos x="wd2" y="hd2"/>
                              </a:cxn>
                            </a:cxnLst>
                            <a:rect l="0" t="0" r="r" b="b"/>
                            <a:pathLst>
                              <a:path w="21600" h="21600" extrusionOk="0">
                                <a:moveTo>
                                  <a:pt x="1920" y="0"/>
                                </a:moveTo>
                                <a:cubicBezTo>
                                  <a:pt x="5173" y="0"/>
                                  <a:pt x="5173" y="0"/>
                                  <a:pt x="5173" y="0"/>
                                </a:cubicBezTo>
                                <a:cubicBezTo>
                                  <a:pt x="6293" y="0"/>
                                  <a:pt x="7093" y="294"/>
                                  <a:pt x="7093" y="604"/>
                                </a:cubicBezTo>
                                <a:cubicBezTo>
                                  <a:pt x="7093" y="8877"/>
                                  <a:pt x="7093" y="8877"/>
                                  <a:pt x="7093" y="8877"/>
                                </a:cubicBezTo>
                                <a:cubicBezTo>
                                  <a:pt x="8186" y="8391"/>
                                  <a:pt x="10173" y="7868"/>
                                  <a:pt x="12773" y="7467"/>
                                </a:cubicBezTo>
                                <a:lnTo>
                                  <a:pt x="21600" y="6825"/>
                                </a:lnTo>
                                <a:lnTo>
                                  <a:pt x="21600" y="8630"/>
                                </a:lnTo>
                                <a:lnTo>
                                  <a:pt x="12473" y="9456"/>
                                </a:lnTo>
                                <a:cubicBezTo>
                                  <a:pt x="9907" y="9977"/>
                                  <a:pt x="8053" y="10665"/>
                                  <a:pt x="7093" y="11335"/>
                                </a:cubicBezTo>
                                <a:cubicBezTo>
                                  <a:pt x="7093" y="17017"/>
                                  <a:pt x="7093" y="17017"/>
                                  <a:pt x="7093" y="17017"/>
                                </a:cubicBezTo>
                                <a:cubicBezTo>
                                  <a:pt x="8053" y="17724"/>
                                  <a:pt x="9907" y="18430"/>
                                  <a:pt x="12473" y="18960"/>
                                </a:cubicBezTo>
                                <a:lnTo>
                                  <a:pt x="21600" y="19795"/>
                                </a:lnTo>
                                <a:lnTo>
                                  <a:pt x="21600" y="21600"/>
                                </a:lnTo>
                                <a:lnTo>
                                  <a:pt x="12773" y="20949"/>
                                </a:lnTo>
                                <a:cubicBezTo>
                                  <a:pt x="10173" y="20539"/>
                                  <a:pt x="8186" y="19998"/>
                                  <a:pt x="7093" y="19475"/>
                                </a:cubicBezTo>
                                <a:cubicBezTo>
                                  <a:pt x="7093" y="20815"/>
                                  <a:pt x="7093" y="20815"/>
                                  <a:pt x="7093" y="20815"/>
                                </a:cubicBezTo>
                                <a:cubicBezTo>
                                  <a:pt x="7093" y="21124"/>
                                  <a:pt x="6293" y="21345"/>
                                  <a:pt x="5173" y="21345"/>
                                </a:cubicBezTo>
                                <a:cubicBezTo>
                                  <a:pt x="1920" y="21345"/>
                                  <a:pt x="1920" y="21345"/>
                                  <a:pt x="1920" y="21345"/>
                                </a:cubicBezTo>
                                <a:cubicBezTo>
                                  <a:pt x="800" y="21345"/>
                                  <a:pt x="0" y="21124"/>
                                  <a:pt x="0" y="20815"/>
                                </a:cubicBezTo>
                                <a:cubicBezTo>
                                  <a:pt x="0" y="604"/>
                                  <a:pt x="0" y="604"/>
                                  <a:pt x="0" y="604"/>
                                </a:cubicBezTo>
                                <a:cubicBezTo>
                                  <a:pt x="0" y="294"/>
                                  <a:pt x="800" y="0"/>
                                  <a:pt x="1920" y="0"/>
                                </a:cubicBezTo>
                                <a:close/>
                              </a:path>
                            </a:pathLst>
                          </a:custGeom>
                          <a:solidFill>
                            <a:srgbClr val="855723"/>
                          </a:solidFill>
                          <a:ln w="12700" cap="flat">
                            <a:noFill/>
                            <a:miter lim="400000"/>
                          </a:ln>
                          <a:effectLst/>
                        </wps:spPr>
                        <wps:bodyPr/>
                      </wps:wsp>
                      <wps:wsp>
                        <wps:cNvPr id="1073741835" name="Shape 1073741835"/>
                        <wps:cNvSpPr/>
                        <wps:spPr>
                          <a:xfrm>
                            <a:off x="5221604" y="76961"/>
                            <a:ext cx="51436" cy="128144"/>
                          </a:xfrm>
                          <a:custGeom>
                            <a:avLst/>
                            <a:gdLst/>
                            <a:ahLst/>
                            <a:cxnLst>
                              <a:cxn ang="0">
                                <a:pos x="wd2" y="hd2"/>
                              </a:cxn>
                              <a:cxn ang="5400000">
                                <a:pos x="wd2" y="hd2"/>
                              </a:cxn>
                              <a:cxn ang="10800000">
                                <a:pos x="wd2" y="hd2"/>
                              </a:cxn>
                              <a:cxn ang="16200000">
                                <a:pos x="wd2" y="hd2"/>
                              </a:cxn>
                            </a:cxnLst>
                            <a:rect l="0" t="0" r="r" b="b"/>
                            <a:pathLst>
                              <a:path w="21600" h="21600" extrusionOk="0">
                                <a:moveTo>
                                  <a:pt x="533" y="0"/>
                                </a:moveTo>
                                <a:cubicBezTo>
                                  <a:pt x="15040" y="0"/>
                                  <a:pt x="21600" y="4453"/>
                                  <a:pt x="21600" y="10746"/>
                                </a:cubicBezTo>
                                <a:cubicBezTo>
                                  <a:pt x="21600" y="17147"/>
                                  <a:pt x="15040" y="21600"/>
                                  <a:pt x="533" y="21600"/>
                                </a:cubicBezTo>
                                <a:lnTo>
                                  <a:pt x="0" y="21543"/>
                                </a:lnTo>
                                <a:lnTo>
                                  <a:pt x="0" y="18917"/>
                                </a:lnTo>
                                <a:lnTo>
                                  <a:pt x="533" y="18988"/>
                                </a:lnTo>
                                <a:cubicBezTo>
                                  <a:pt x="9013" y="18988"/>
                                  <a:pt x="14507" y="16612"/>
                                  <a:pt x="14507" y="10746"/>
                                </a:cubicBezTo>
                                <a:cubicBezTo>
                                  <a:pt x="14507" y="4988"/>
                                  <a:pt x="9013" y="2612"/>
                                  <a:pt x="533" y="2612"/>
                                </a:cubicBezTo>
                                <a:lnTo>
                                  <a:pt x="0" y="2682"/>
                                </a:lnTo>
                                <a:lnTo>
                                  <a:pt x="0" y="56"/>
                                </a:lnTo>
                                <a:lnTo>
                                  <a:pt x="533" y="0"/>
                                </a:lnTo>
                                <a:close/>
                              </a:path>
                            </a:pathLst>
                          </a:custGeom>
                          <a:solidFill>
                            <a:srgbClr val="855723"/>
                          </a:solidFill>
                          <a:ln w="12700" cap="flat">
                            <a:noFill/>
                            <a:miter lim="400000"/>
                          </a:ln>
                          <a:effectLst/>
                        </wps:spPr>
                        <wps:bodyPr/>
                      </wps:wsp>
                      <wps:wsp>
                        <wps:cNvPr id="1073741836" name="Shape 1073741836"/>
                        <wps:cNvSpPr/>
                        <wps:spPr>
                          <a:xfrm>
                            <a:off x="5292724" y="78739"/>
                            <a:ext cx="62231" cy="123826"/>
                          </a:xfrm>
                          <a:custGeom>
                            <a:avLst/>
                            <a:gdLst/>
                            <a:ahLst/>
                            <a:cxnLst>
                              <a:cxn ang="0">
                                <a:pos x="wd2" y="hd2"/>
                              </a:cxn>
                              <a:cxn ang="5400000">
                                <a:pos x="wd2" y="hd2"/>
                              </a:cxn>
                              <a:cxn ang="10800000">
                                <a:pos x="wd2" y="hd2"/>
                              </a:cxn>
                              <a:cxn ang="16200000">
                                <a:pos x="wd2" y="hd2"/>
                              </a:cxn>
                            </a:cxnLst>
                            <a:rect l="0" t="0" r="r" b="b"/>
                            <a:pathLst>
                              <a:path w="21600" h="21600" extrusionOk="0">
                                <a:moveTo>
                                  <a:pt x="1587" y="0"/>
                                </a:moveTo>
                                <a:cubicBezTo>
                                  <a:pt x="4276" y="0"/>
                                  <a:pt x="4276" y="0"/>
                                  <a:pt x="4276" y="0"/>
                                </a:cubicBezTo>
                                <a:cubicBezTo>
                                  <a:pt x="5158" y="0"/>
                                  <a:pt x="5863" y="332"/>
                                  <a:pt x="5863" y="798"/>
                                </a:cubicBezTo>
                                <a:cubicBezTo>
                                  <a:pt x="5863" y="2260"/>
                                  <a:pt x="5863" y="2260"/>
                                  <a:pt x="5863" y="2260"/>
                                </a:cubicBezTo>
                                <a:cubicBezTo>
                                  <a:pt x="9213" y="798"/>
                                  <a:pt x="13489" y="0"/>
                                  <a:pt x="16442" y="0"/>
                                </a:cubicBezTo>
                                <a:cubicBezTo>
                                  <a:pt x="18911" y="0"/>
                                  <a:pt x="21600" y="576"/>
                                  <a:pt x="21600" y="1573"/>
                                </a:cubicBezTo>
                                <a:cubicBezTo>
                                  <a:pt x="21600" y="3168"/>
                                  <a:pt x="21600" y="3168"/>
                                  <a:pt x="21600" y="3168"/>
                                </a:cubicBezTo>
                                <a:cubicBezTo>
                                  <a:pt x="21600" y="3611"/>
                                  <a:pt x="20939" y="3855"/>
                                  <a:pt x="20013" y="3855"/>
                                </a:cubicBezTo>
                                <a:cubicBezTo>
                                  <a:pt x="19572" y="3855"/>
                                  <a:pt x="19352" y="3855"/>
                                  <a:pt x="18911" y="3722"/>
                                </a:cubicBezTo>
                                <a:cubicBezTo>
                                  <a:pt x="17765" y="3279"/>
                                  <a:pt x="16663" y="2836"/>
                                  <a:pt x="14415" y="2836"/>
                                </a:cubicBezTo>
                                <a:cubicBezTo>
                                  <a:pt x="12167" y="2836"/>
                                  <a:pt x="8993" y="3611"/>
                                  <a:pt x="5863" y="4874"/>
                                </a:cubicBezTo>
                                <a:cubicBezTo>
                                  <a:pt x="5863" y="20802"/>
                                  <a:pt x="5863" y="20802"/>
                                  <a:pt x="5863" y="20802"/>
                                </a:cubicBezTo>
                                <a:cubicBezTo>
                                  <a:pt x="5863" y="21268"/>
                                  <a:pt x="5158" y="21600"/>
                                  <a:pt x="4276" y="21600"/>
                                </a:cubicBezTo>
                                <a:cubicBezTo>
                                  <a:pt x="1587" y="21600"/>
                                  <a:pt x="1587" y="21600"/>
                                  <a:pt x="1587" y="21600"/>
                                </a:cubicBezTo>
                                <a:cubicBezTo>
                                  <a:pt x="661" y="21600"/>
                                  <a:pt x="0" y="21268"/>
                                  <a:pt x="0" y="20802"/>
                                </a:cubicBezTo>
                                <a:cubicBezTo>
                                  <a:pt x="0" y="798"/>
                                  <a:pt x="0" y="798"/>
                                  <a:pt x="0" y="798"/>
                                </a:cubicBezTo>
                                <a:cubicBezTo>
                                  <a:pt x="0" y="332"/>
                                  <a:pt x="661" y="0"/>
                                  <a:pt x="1587" y="0"/>
                                </a:cubicBezTo>
                                <a:close/>
                              </a:path>
                            </a:pathLst>
                          </a:custGeom>
                          <a:solidFill>
                            <a:srgbClr val="855723"/>
                          </a:solidFill>
                          <a:ln w="12700" cap="flat">
                            <a:noFill/>
                            <a:miter lim="400000"/>
                          </a:ln>
                          <a:effectLst/>
                        </wps:spPr>
                        <wps:bodyPr/>
                      </wps:wsp>
                      <wps:wsp>
                        <wps:cNvPr id="1073741837" name="Shape 1073741837"/>
                        <wps:cNvSpPr/>
                        <wps:spPr>
                          <a:xfrm>
                            <a:off x="5372099" y="81914"/>
                            <a:ext cx="17146" cy="123190"/>
                          </a:xfrm>
                          <a:custGeom>
                            <a:avLst/>
                            <a:gdLst/>
                            <a:ahLst/>
                            <a:cxnLst>
                              <a:cxn ang="0">
                                <a:pos x="wd2" y="hd2"/>
                              </a:cxn>
                              <a:cxn ang="5400000">
                                <a:pos x="wd2" y="hd2"/>
                              </a:cxn>
                              <a:cxn ang="10800000">
                                <a:pos x="wd2" y="hd2"/>
                              </a:cxn>
                              <a:cxn ang="16200000">
                                <a:pos x="wd2" y="hd2"/>
                              </a:cxn>
                            </a:cxnLst>
                            <a:rect l="0" t="0" r="r" b="b"/>
                            <a:pathLst>
                              <a:path w="21600" h="21600" extrusionOk="0">
                                <a:moveTo>
                                  <a:pt x="6400" y="0"/>
                                </a:moveTo>
                                <a:cubicBezTo>
                                  <a:pt x="15200" y="0"/>
                                  <a:pt x="15200" y="0"/>
                                  <a:pt x="15200" y="0"/>
                                </a:cubicBezTo>
                                <a:cubicBezTo>
                                  <a:pt x="19200" y="0"/>
                                  <a:pt x="21600" y="334"/>
                                  <a:pt x="21600" y="802"/>
                                </a:cubicBezTo>
                                <a:cubicBezTo>
                                  <a:pt x="21600" y="20799"/>
                                  <a:pt x="21600" y="20799"/>
                                  <a:pt x="21600" y="20799"/>
                                </a:cubicBezTo>
                                <a:cubicBezTo>
                                  <a:pt x="21600" y="21266"/>
                                  <a:pt x="19200" y="21600"/>
                                  <a:pt x="15200" y="21600"/>
                                </a:cubicBezTo>
                                <a:cubicBezTo>
                                  <a:pt x="6400" y="21600"/>
                                  <a:pt x="6400" y="21600"/>
                                  <a:pt x="6400" y="21600"/>
                                </a:cubicBezTo>
                                <a:cubicBezTo>
                                  <a:pt x="3200" y="21600"/>
                                  <a:pt x="0" y="21266"/>
                                  <a:pt x="0" y="20799"/>
                                </a:cubicBezTo>
                                <a:cubicBezTo>
                                  <a:pt x="0" y="802"/>
                                  <a:pt x="0" y="802"/>
                                  <a:pt x="0" y="802"/>
                                </a:cubicBezTo>
                                <a:cubicBezTo>
                                  <a:pt x="0" y="334"/>
                                  <a:pt x="3200" y="0"/>
                                  <a:pt x="6400" y="0"/>
                                </a:cubicBezTo>
                                <a:close/>
                              </a:path>
                            </a:pathLst>
                          </a:custGeom>
                          <a:solidFill>
                            <a:srgbClr val="855723"/>
                          </a:solidFill>
                          <a:ln w="12700" cap="flat">
                            <a:noFill/>
                            <a:miter lim="400000"/>
                          </a:ln>
                          <a:effectLst/>
                        </wps:spPr>
                        <wps:bodyPr/>
                      </wps:wsp>
                      <wps:wsp>
                        <wps:cNvPr id="1073741838" name="Shape 1073741838"/>
                        <wps:cNvSpPr/>
                        <wps:spPr>
                          <a:xfrm>
                            <a:off x="5370193" y="38734"/>
                            <a:ext cx="20956" cy="22607"/>
                          </a:xfrm>
                          <a:custGeom>
                            <a:avLst/>
                            <a:gdLst/>
                            <a:ahLst/>
                            <a:cxnLst>
                              <a:cxn ang="0">
                                <a:pos x="wd2" y="hd2"/>
                              </a:cxn>
                              <a:cxn ang="5400000">
                                <a:pos x="wd2" y="hd2"/>
                              </a:cxn>
                              <a:cxn ang="10800000">
                                <a:pos x="wd2" y="hd2"/>
                              </a:cxn>
                              <a:cxn ang="16200000">
                                <a:pos x="wd2" y="hd2"/>
                              </a:cxn>
                            </a:cxnLst>
                            <a:rect l="0" t="0" r="r" b="b"/>
                            <a:pathLst>
                              <a:path w="21600" h="21600" extrusionOk="0">
                                <a:moveTo>
                                  <a:pt x="11127" y="0"/>
                                </a:moveTo>
                                <a:cubicBezTo>
                                  <a:pt x="17018" y="0"/>
                                  <a:pt x="21600" y="4975"/>
                                  <a:pt x="21600" y="11043"/>
                                </a:cubicBezTo>
                                <a:cubicBezTo>
                                  <a:pt x="21600" y="16625"/>
                                  <a:pt x="17018" y="21600"/>
                                  <a:pt x="11127" y="21600"/>
                                </a:cubicBezTo>
                                <a:cubicBezTo>
                                  <a:pt x="4582" y="21600"/>
                                  <a:pt x="0" y="16625"/>
                                  <a:pt x="0" y="11043"/>
                                </a:cubicBezTo>
                                <a:cubicBezTo>
                                  <a:pt x="0" y="4975"/>
                                  <a:pt x="4582" y="0"/>
                                  <a:pt x="11127" y="0"/>
                                </a:cubicBezTo>
                                <a:close/>
                              </a:path>
                            </a:pathLst>
                          </a:custGeom>
                          <a:solidFill>
                            <a:srgbClr val="855723"/>
                          </a:solidFill>
                          <a:ln w="12700" cap="flat">
                            <a:noFill/>
                            <a:miter lim="400000"/>
                          </a:ln>
                          <a:effectLst/>
                        </wps:spPr>
                        <wps:bodyPr/>
                      </wps:wsp>
                      <wps:wsp>
                        <wps:cNvPr id="1073741839" name="Shape 1073741839"/>
                        <wps:cNvSpPr/>
                        <wps:spPr>
                          <a:xfrm>
                            <a:off x="5410835" y="76961"/>
                            <a:ext cx="51372" cy="128144"/>
                          </a:xfrm>
                          <a:custGeom>
                            <a:avLst/>
                            <a:gdLst/>
                            <a:ahLst/>
                            <a:cxnLst>
                              <a:cxn ang="0">
                                <a:pos x="wd2" y="hd2"/>
                              </a:cxn>
                              <a:cxn ang="5400000">
                                <a:pos x="wd2" y="hd2"/>
                              </a:cxn>
                              <a:cxn ang="10800000">
                                <a:pos x="wd2" y="hd2"/>
                              </a:cxn>
                              <a:cxn ang="16200000">
                                <a:pos x="wd2" y="hd2"/>
                              </a:cxn>
                            </a:cxnLst>
                            <a:rect l="0" t="0" r="r" b="b"/>
                            <a:pathLst>
                              <a:path w="21600" h="21600" extrusionOk="0">
                                <a:moveTo>
                                  <a:pt x="20933" y="0"/>
                                </a:moveTo>
                                <a:lnTo>
                                  <a:pt x="21600" y="70"/>
                                </a:lnTo>
                                <a:lnTo>
                                  <a:pt x="21600" y="2699"/>
                                </a:lnTo>
                                <a:lnTo>
                                  <a:pt x="20933" y="2612"/>
                                </a:lnTo>
                                <a:cubicBezTo>
                                  <a:pt x="12763" y="2612"/>
                                  <a:pt x="7316" y="4988"/>
                                  <a:pt x="7316" y="10746"/>
                                </a:cubicBezTo>
                                <a:cubicBezTo>
                                  <a:pt x="7316" y="16612"/>
                                  <a:pt x="12763" y="18988"/>
                                  <a:pt x="20933" y="18988"/>
                                </a:cubicBezTo>
                                <a:lnTo>
                                  <a:pt x="21600" y="18900"/>
                                </a:lnTo>
                                <a:lnTo>
                                  <a:pt x="21600" y="21529"/>
                                </a:lnTo>
                                <a:lnTo>
                                  <a:pt x="20933" y="21600"/>
                                </a:lnTo>
                                <a:cubicBezTo>
                                  <a:pt x="6782" y="21600"/>
                                  <a:pt x="0" y="17147"/>
                                  <a:pt x="0" y="10746"/>
                                </a:cubicBezTo>
                                <a:cubicBezTo>
                                  <a:pt x="0" y="4453"/>
                                  <a:pt x="6782" y="0"/>
                                  <a:pt x="20933" y="0"/>
                                </a:cubicBezTo>
                                <a:close/>
                              </a:path>
                            </a:pathLst>
                          </a:custGeom>
                          <a:solidFill>
                            <a:srgbClr val="855723"/>
                          </a:solidFill>
                          <a:ln w="12700" cap="flat">
                            <a:noFill/>
                            <a:miter lim="400000"/>
                          </a:ln>
                          <a:effectLst/>
                        </wps:spPr>
                        <wps:bodyPr/>
                      </wps:wsp>
                      <wps:wsp>
                        <wps:cNvPr id="1073741840" name="Shape 1073741840"/>
                        <wps:cNvSpPr/>
                        <wps:spPr>
                          <a:xfrm>
                            <a:off x="5462206" y="18414"/>
                            <a:ext cx="57215" cy="186268"/>
                          </a:xfrm>
                          <a:custGeom>
                            <a:avLst/>
                            <a:gdLst/>
                            <a:ahLst/>
                            <a:cxnLst>
                              <a:cxn ang="0">
                                <a:pos x="wd2" y="hd2"/>
                              </a:cxn>
                              <a:cxn ang="5400000">
                                <a:pos x="wd2" y="hd2"/>
                              </a:cxn>
                              <a:cxn ang="10800000">
                                <a:pos x="wd2" y="hd2"/>
                              </a:cxn>
                              <a:cxn ang="16200000">
                                <a:pos x="wd2" y="hd2"/>
                              </a:cxn>
                            </a:cxnLst>
                            <a:rect l="0" t="0" r="r" b="b"/>
                            <a:pathLst>
                              <a:path w="21600" h="21600" extrusionOk="0">
                                <a:moveTo>
                                  <a:pt x="14791" y="0"/>
                                </a:moveTo>
                                <a:cubicBezTo>
                                  <a:pt x="17429" y="0"/>
                                  <a:pt x="17429" y="0"/>
                                  <a:pt x="17429" y="0"/>
                                </a:cubicBezTo>
                                <a:cubicBezTo>
                                  <a:pt x="18436" y="0"/>
                                  <a:pt x="19394" y="294"/>
                                  <a:pt x="19394" y="604"/>
                                </a:cubicBezTo>
                                <a:cubicBezTo>
                                  <a:pt x="19394" y="19337"/>
                                  <a:pt x="19394" y="19337"/>
                                  <a:pt x="19394" y="19337"/>
                                </a:cubicBezTo>
                                <a:cubicBezTo>
                                  <a:pt x="19394" y="19999"/>
                                  <a:pt x="20114" y="20235"/>
                                  <a:pt x="21600" y="20235"/>
                                </a:cubicBezTo>
                                <a:cubicBezTo>
                                  <a:pt x="21600" y="20603"/>
                                  <a:pt x="21600" y="20603"/>
                                  <a:pt x="21600" y="20603"/>
                                </a:cubicBezTo>
                                <a:cubicBezTo>
                                  <a:pt x="21600" y="21045"/>
                                  <a:pt x="20401" y="21575"/>
                                  <a:pt x="16949" y="21575"/>
                                </a:cubicBezTo>
                                <a:cubicBezTo>
                                  <a:pt x="14791" y="21575"/>
                                  <a:pt x="12826" y="21134"/>
                                  <a:pt x="12826" y="19999"/>
                                </a:cubicBezTo>
                                <a:cubicBezTo>
                                  <a:pt x="12826" y="19484"/>
                                  <a:pt x="12826" y="19484"/>
                                  <a:pt x="12826" y="19484"/>
                                </a:cubicBezTo>
                                <a:cubicBezTo>
                                  <a:pt x="11843" y="20007"/>
                                  <a:pt x="10129" y="20548"/>
                                  <a:pt x="7839" y="20959"/>
                                </a:cubicBezTo>
                                <a:lnTo>
                                  <a:pt x="0" y="21600"/>
                                </a:lnTo>
                                <a:lnTo>
                                  <a:pt x="0" y="19791"/>
                                </a:lnTo>
                                <a:lnTo>
                                  <a:pt x="8109" y="18969"/>
                                </a:lnTo>
                                <a:cubicBezTo>
                                  <a:pt x="10368" y="18439"/>
                                  <a:pt x="11962" y="17732"/>
                                  <a:pt x="12826" y="17025"/>
                                </a:cubicBezTo>
                                <a:cubicBezTo>
                                  <a:pt x="12826" y="11340"/>
                                  <a:pt x="12826" y="11340"/>
                                  <a:pt x="12826" y="11340"/>
                                </a:cubicBezTo>
                                <a:cubicBezTo>
                                  <a:pt x="11962" y="10670"/>
                                  <a:pt x="10368" y="9981"/>
                                  <a:pt x="8109" y="9460"/>
                                </a:cubicBezTo>
                                <a:lnTo>
                                  <a:pt x="0" y="8646"/>
                                </a:lnTo>
                                <a:lnTo>
                                  <a:pt x="0" y="6838"/>
                                </a:lnTo>
                                <a:lnTo>
                                  <a:pt x="7839" y="7470"/>
                                </a:lnTo>
                                <a:cubicBezTo>
                                  <a:pt x="10129" y="7872"/>
                                  <a:pt x="11843" y="8395"/>
                                  <a:pt x="12826" y="8881"/>
                                </a:cubicBezTo>
                                <a:cubicBezTo>
                                  <a:pt x="12826" y="604"/>
                                  <a:pt x="12826" y="604"/>
                                  <a:pt x="12826" y="604"/>
                                </a:cubicBezTo>
                                <a:cubicBezTo>
                                  <a:pt x="12826" y="294"/>
                                  <a:pt x="13545" y="0"/>
                                  <a:pt x="14791" y="0"/>
                                </a:cubicBezTo>
                                <a:close/>
                              </a:path>
                            </a:pathLst>
                          </a:custGeom>
                          <a:solidFill>
                            <a:srgbClr val="855723"/>
                          </a:solidFill>
                          <a:ln w="12700" cap="flat">
                            <a:noFill/>
                            <a:miter lim="400000"/>
                          </a:ln>
                          <a:effectLst/>
                        </wps:spPr>
                        <wps:bodyPr/>
                      </wps:wsp>
                      <wps:wsp>
                        <wps:cNvPr id="1073741841" name="Shape 1073741841"/>
                        <wps:cNvSpPr/>
                        <wps:spPr>
                          <a:xfrm>
                            <a:off x="5532754" y="78231"/>
                            <a:ext cx="50420" cy="183345"/>
                          </a:xfrm>
                          <a:custGeom>
                            <a:avLst/>
                            <a:gdLst/>
                            <a:ahLst/>
                            <a:cxnLst>
                              <a:cxn ang="0">
                                <a:pos x="wd2" y="hd2"/>
                              </a:cxn>
                              <a:cxn ang="5400000">
                                <a:pos x="wd2" y="hd2"/>
                              </a:cxn>
                              <a:cxn ang="10800000">
                                <a:pos x="wd2" y="hd2"/>
                              </a:cxn>
                              <a:cxn ang="16200000">
                                <a:pos x="wd2" y="hd2"/>
                              </a:cxn>
                            </a:cxnLst>
                            <a:rect l="0" t="0" r="r" b="b"/>
                            <a:pathLst>
                              <a:path w="21600" h="21600" extrusionOk="0">
                                <a:moveTo>
                                  <a:pt x="20349" y="0"/>
                                </a:moveTo>
                                <a:lnTo>
                                  <a:pt x="21600" y="60"/>
                                </a:lnTo>
                                <a:lnTo>
                                  <a:pt x="21600" y="1668"/>
                                </a:lnTo>
                                <a:lnTo>
                                  <a:pt x="20349" y="1601"/>
                                </a:lnTo>
                                <a:cubicBezTo>
                                  <a:pt x="12242" y="1601"/>
                                  <a:pt x="8651" y="3187"/>
                                  <a:pt x="8651" y="5177"/>
                                </a:cubicBezTo>
                                <a:cubicBezTo>
                                  <a:pt x="8651" y="7152"/>
                                  <a:pt x="12242" y="8753"/>
                                  <a:pt x="20349" y="8753"/>
                                </a:cubicBezTo>
                                <a:lnTo>
                                  <a:pt x="21600" y="8686"/>
                                </a:lnTo>
                                <a:lnTo>
                                  <a:pt x="21600" y="10277"/>
                                </a:lnTo>
                                <a:lnTo>
                                  <a:pt x="20349" y="10339"/>
                                </a:lnTo>
                                <a:cubicBezTo>
                                  <a:pt x="18390" y="10339"/>
                                  <a:pt x="16431" y="10264"/>
                                  <a:pt x="14799" y="10189"/>
                                </a:cubicBezTo>
                                <a:cubicBezTo>
                                  <a:pt x="13112" y="10429"/>
                                  <a:pt x="11698" y="10952"/>
                                  <a:pt x="11698" y="11640"/>
                                </a:cubicBezTo>
                                <a:cubicBezTo>
                                  <a:pt x="11698" y="12329"/>
                                  <a:pt x="12840" y="12852"/>
                                  <a:pt x="14527" y="13092"/>
                                </a:cubicBezTo>
                                <a:lnTo>
                                  <a:pt x="21600" y="12931"/>
                                </a:lnTo>
                                <a:lnTo>
                                  <a:pt x="21600" y="14837"/>
                                </a:lnTo>
                                <a:lnTo>
                                  <a:pt x="10657" y="15456"/>
                                </a:lnTo>
                                <a:cubicBezTo>
                                  <a:pt x="8080" y="15875"/>
                                  <a:pt x="6692" y="16503"/>
                                  <a:pt x="6692" y="17341"/>
                                </a:cubicBezTo>
                                <a:cubicBezTo>
                                  <a:pt x="6692" y="18179"/>
                                  <a:pt x="8080" y="18807"/>
                                  <a:pt x="10657" y="19226"/>
                                </a:cubicBezTo>
                                <a:lnTo>
                                  <a:pt x="21600" y="19845"/>
                                </a:lnTo>
                                <a:lnTo>
                                  <a:pt x="21600" y="21600"/>
                                </a:lnTo>
                                <a:lnTo>
                                  <a:pt x="12234" y="21303"/>
                                </a:lnTo>
                                <a:cubicBezTo>
                                  <a:pt x="4070" y="20710"/>
                                  <a:pt x="0" y="19282"/>
                                  <a:pt x="0" y="17341"/>
                                </a:cubicBezTo>
                                <a:cubicBezTo>
                                  <a:pt x="0" y="15740"/>
                                  <a:pt x="2503" y="14453"/>
                                  <a:pt x="7780" y="13690"/>
                                </a:cubicBezTo>
                                <a:cubicBezTo>
                                  <a:pt x="5876" y="13241"/>
                                  <a:pt x="5006" y="12478"/>
                                  <a:pt x="5006" y="11640"/>
                                </a:cubicBezTo>
                                <a:cubicBezTo>
                                  <a:pt x="5006" y="10728"/>
                                  <a:pt x="6420" y="9965"/>
                                  <a:pt x="8923" y="9426"/>
                                </a:cubicBezTo>
                                <a:cubicBezTo>
                                  <a:pt x="4461" y="8513"/>
                                  <a:pt x="1687" y="7002"/>
                                  <a:pt x="1687" y="5177"/>
                                </a:cubicBezTo>
                                <a:cubicBezTo>
                                  <a:pt x="1687" y="1975"/>
                                  <a:pt x="9467" y="0"/>
                                  <a:pt x="20349" y="0"/>
                                </a:cubicBezTo>
                                <a:close/>
                              </a:path>
                            </a:pathLst>
                          </a:custGeom>
                          <a:solidFill>
                            <a:srgbClr val="855723"/>
                          </a:solidFill>
                          <a:ln w="12700" cap="flat">
                            <a:noFill/>
                            <a:miter lim="400000"/>
                          </a:ln>
                          <a:effectLst/>
                        </wps:spPr>
                        <wps:bodyPr/>
                      </wps:wsp>
                      <wps:wsp>
                        <wps:cNvPr id="1073741842" name="Shape 1073741842"/>
                        <wps:cNvSpPr/>
                        <wps:spPr>
                          <a:xfrm>
                            <a:off x="5583173" y="187959"/>
                            <a:ext cx="50420" cy="73661"/>
                          </a:xfrm>
                          <a:custGeom>
                            <a:avLst/>
                            <a:gdLst/>
                            <a:ahLst/>
                            <a:cxnLst>
                              <a:cxn ang="0">
                                <a:pos x="wd2" y="hd2"/>
                              </a:cxn>
                              <a:cxn ang="5400000">
                                <a:pos x="wd2" y="hd2"/>
                              </a:cxn>
                              <a:cxn ang="10800000">
                                <a:pos x="wd2" y="hd2"/>
                              </a:cxn>
                              <a:cxn ang="16200000">
                                <a:pos x="wd2" y="hd2"/>
                              </a:cxn>
                            </a:cxnLst>
                            <a:rect l="0" t="0" r="r" b="b"/>
                            <a:pathLst>
                              <a:path w="21600" h="21600" extrusionOk="0">
                                <a:moveTo>
                                  <a:pt x="163" y="0"/>
                                </a:moveTo>
                                <a:cubicBezTo>
                                  <a:pt x="14364" y="0"/>
                                  <a:pt x="21600" y="4543"/>
                                  <a:pt x="21600" y="10986"/>
                                </a:cubicBezTo>
                                <a:cubicBezTo>
                                  <a:pt x="21600" y="17429"/>
                                  <a:pt x="14364" y="21600"/>
                                  <a:pt x="163" y="21600"/>
                                </a:cubicBezTo>
                                <a:lnTo>
                                  <a:pt x="0" y="21587"/>
                                </a:lnTo>
                                <a:lnTo>
                                  <a:pt x="0" y="17220"/>
                                </a:lnTo>
                                <a:lnTo>
                                  <a:pt x="163" y="17243"/>
                                </a:lnTo>
                                <a:cubicBezTo>
                                  <a:pt x="9358" y="17243"/>
                                  <a:pt x="14908" y="15157"/>
                                  <a:pt x="14908" y="10986"/>
                                </a:cubicBezTo>
                                <a:cubicBezTo>
                                  <a:pt x="14908" y="6815"/>
                                  <a:pt x="9358" y="4730"/>
                                  <a:pt x="163" y="4730"/>
                                </a:cubicBezTo>
                                <a:lnTo>
                                  <a:pt x="0" y="4753"/>
                                </a:lnTo>
                                <a:lnTo>
                                  <a:pt x="0" y="9"/>
                                </a:lnTo>
                                <a:lnTo>
                                  <a:pt x="163" y="0"/>
                                </a:lnTo>
                                <a:close/>
                              </a:path>
                            </a:pathLst>
                          </a:custGeom>
                          <a:solidFill>
                            <a:srgbClr val="855723"/>
                          </a:solidFill>
                          <a:ln w="12700" cap="flat">
                            <a:noFill/>
                            <a:miter lim="400000"/>
                          </a:ln>
                          <a:effectLst/>
                        </wps:spPr>
                        <wps:bodyPr/>
                      </wps:wsp>
                      <wps:wsp>
                        <wps:cNvPr id="1073741843" name="Shape 1073741843"/>
                        <wps:cNvSpPr/>
                        <wps:spPr>
                          <a:xfrm>
                            <a:off x="5583173" y="71119"/>
                            <a:ext cx="53722" cy="94348"/>
                          </a:xfrm>
                          <a:custGeom>
                            <a:avLst/>
                            <a:gdLst/>
                            <a:ahLst/>
                            <a:cxnLst>
                              <a:cxn ang="0">
                                <a:pos x="wd2" y="hd2"/>
                              </a:cxn>
                              <a:cxn ang="5400000">
                                <a:pos x="wd2" y="hd2"/>
                              </a:cxn>
                              <a:cxn ang="10800000">
                                <a:pos x="wd2" y="hd2"/>
                              </a:cxn>
                              <a:cxn ang="16200000">
                                <a:pos x="wd2" y="hd2"/>
                              </a:cxn>
                            </a:cxnLst>
                            <a:rect l="0" t="0" r="r" b="b"/>
                            <a:pathLst>
                              <a:path w="21600" h="21600" extrusionOk="0">
                                <a:moveTo>
                                  <a:pt x="15830" y="0"/>
                                </a:moveTo>
                                <a:cubicBezTo>
                                  <a:pt x="18434" y="0"/>
                                  <a:pt x="21600" y="901"/>
                                  <a:pt x="21600" y="2210"/>
                                </a:cubicBezTo>
                                <a:cubicBezTo>
                                  <a:pt x="21600" y="4274"/>
                                  <a:pt x="21600" y="4274"/>
                                  <a:pt x="21600" y="4274"/>
                                </a:cubicBezTo>
                                <a:cubicBezTo>
                                  <a:pt x="21600" y="4885"/>
                                  <a:pt x="21089" y="5175"/>
                                  <a:pt x="20017" y="5175"/>
                                </a:cubicBezTo>
                                <a:cubicBezTo>
                                  <a:pt x="19506" y="5175"/>
                                  <a:pt x="19251" y="5175"/>
                                  <a:pt x="18740" y="4885"/>
                                </a:cubicBezTo>
                                <a:cubicBezTo>
                                  <a:pt x="17157" y="4274"/>
                                  <a:pt x="16085" y="3693"/>
                                  <a:pt x="13481" y="3693"/>
                                </a:cubicBezTo>
                                <a:cubicBezTo>
                                  <a:pt x="12460" y="3693"/>
                                  <a:pt x="11643" y="3838"/>
                                  <a:pt x="10877" y="3983"/>
                                </a:cubicBezTo>
                                <a:cubicBezTo>
                                  <a:pt x="14247" y="5757"/>
                                  <a:pt x="16340" y="8432"/>
                                  <a:pt x="16340" y="11688"/>
                                </a:cubicBezTo>
                                <a:cubicBezTo>
                                  <a:pt x="16340" y="16224"/>
                                  <a:pt x="12233" y="19599"/>
                                  <a:pt x="5871" y="21003"/>
                                </a:cubicBezTo>
                                <a:lnTo>
                                  <a:pt x="0" y="21600"/>
                                </a:lnTo>
                                <a:lnTo>
                                  <a:pt x="0" y="18507"/>
                                </a:lnTo>
                                <a:lnTo>
                                  <a:pt x="3751" y="18091"/>
                                </a:lnTo>
                                <a:cubicBezTo>
                                  <a:pt x="7908" y="17036"/>
                                  <a:pt x="9804" y="14567"/>
                                  <a:pt x="9804" y="11688"/>
                                </a:cubicBezTo>
                                <a:cubicBezTo>
                                  <a:pt x="9804" y="8788"/>
                                  <a:pt x="7908" y="6329"/>
                                  <a:pt x="3751" y="5281"/>
                                </a:cubicBezTo>
                                <a:lnTo>
                                  <a:pt x="0" y="4869"/>
                                </a:lnTo>
                                <a:lnTo>
                                  <a:pt x="0" y="1744"/>
                                </a:lnTo>
                                <a:lnTo>
                                  <a:pt x="6179" y="2355"/>
                                </a:lnTo>
                                <a:cubicBezTo>
                                  <a:pt x="9038" y="727"/>
                                  <a:pt x="12715" y="0"/>
                                  <a:pt x="15830" y="0"/>
                                </a:cubicBezTo>
                                <a:close/>
                              </a:path>
                            </a:pathLst>
                          </a:custGeom>
                          <a:solidFill>
                            <a:srgbClr val="855723"/>
                          </a:solidFill>
                          <a:ln w="12700" cap="flat">
                            <a:noFill/>
                            <a:miter lim="400000"/>
                          </a:ln>
                          <a:effectLst/>
                        </wps:spPr>
                        <wps:bodyPr/>
                      </wps:wsp>
                      <wps:wsp>
                        <wps:cNvPr id="1073741844" name="Shape 1073741844"/>
                        <wps:cNvSpPr/>
                        <wps:spPr>
                          <a:xfrm>
                            <a:off x="5642610" y="79283"/>
                            <a:ext cx="49848" cy="12736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2551"/>
                                </a:lnTo>
                                <a:lnTo>
                                  <a:pt x="16661" y="2915"/>
                                </a:lnTo>
                                <a:cubicBezTo>
                                  <a:pt x="11130" y="3860"/>
                                  <a:pt x="8695" y="6089"/>
                                  <a:pt x="7870" y="8803"/>
                                </a:cubicBezTo>
                                <a:lnTo>
                                  <a:pt x="21600" y="8803"/>
                                </a:lnTo>
                                <a:lnTo>
                                  <a:pt x="21600" y="11108"/>
                                </a:lnTo>
                                <a:lnTo>
                                  <a:pt x="15811" y="11108"/>
                                </a:lnTo>
                                <a:cubicBezTo>
                                  <a:pt x="7319" y="11108"/>
                                  <a:pt x="7319" y="11108"/>
                                  <a:pt x="7319" y="11108"/>
                                </a:cubicBezTo>
                                <a:cubicBezTo>
                                  <a:pt x="7319" y="14904"/>
                                  <a:pt x="10786" y="17586"/>
                                  <a:pt x="17488" y="18689"/>
                                </a:cubicBezTo>
                                <a:lnTo>
                                  <a:pt x="21600" y="18986"/>
                                </a:lnTo>
                                <a:lnTo>
                                  <a:pt x="21600" y="21600"/>
                                </a:lnTo>
                                <a:lnTo>
                                  <a:pt x="13257" y="20965"/>
                                </a:lnTo>
                                <a:cubicBezTo>
                                  <a:pt x="4272" y="19395"/>
                                  <a:pt x="0" y="15647"/>
                                  <a:pt x="0" y="10785"/>
                                </a:cubicBezTo>
                                <a:cubicBezTo>
                                  <a:pt x="0" y="6003"/>
                                  <a:pt x="4427" y="2276"/>
                                  <a:pt x="12908" y="711"/>
                                </a:cubicBezTo>
                                <a:lnTo>
                                  <a:pt x="21600" y="0"/>
                                </a:lnTo>
                                <a:close/>
                              </a:path>
                            </a:pathLst>
                          </a:custGeom>
                          <a:solidFill>
                            <a:srgbClr val="855723"/>
                          </a:solidFill>
                          <a:ln w="12700" cap="flat">
                            <a:noFill/>
                            <a:miter lim="400000"/>
                          </a:ln>
                          <a:effectLst/>
                        </wps:spPr>
                        <wps:bodyPr/>
                      </wps:wsp>
                      <wps:wsp>
                        <wps:cNvPr id="1073741845" name="Shape 1073741845"/>
                        <wps:cNvSpPr/>
                        <wps:spPr>
                          <a:xfrm>
                            <a:off x="5692457" y="180466"/>
                            <a:ext cx="47943" cy="27179"/>
                          </a:xfrm>
                          <a:custGeom>
                            <a:avLst/>
                            <a:gdLst/>
                            <a:ahLst/>
                            <a:cxnLst>
                              <a:cxn ang="0">
                                <a:pos x="wd2" y="hd2"/>
                              </a:cxn>
                              <a:cxn ang="5400000">
                                <a:pos x="wd2" y="hd2"/>
                              </a:cxn>
                              <a:cxn ang="10800000">
                                <a:pos x="wd2" y="hd2"/>
                              </a:cxn>
                              <a:cxn ang="16200000">
                                <a:pos x="wd2" y="hd2"/>
                              </a:cxn>
                            </a:cxnLst>
                            <a:rect l="0" t="0" r="r" b="b"/>
                            <a:pathLst>
                              <a:path w="21600" h="21600" extrusionOk="0">
                                <a:moveTo>
                                  <a:pt x="20113" y="0"/>
                                </a:moveTo>
                                <a:cubicBezTo>
                                  <a:pt x="21028" y="0"/>
                                  <a:pt x="21600" y="1514"/>
                                  <a:pt x="21600" y="3533"/>
                                </a:cubicBezTo>
                                <a:cubicBezTo>
                                  <a:pt x="21600" y="6662"/>
                                  <a:pt x="21600" y="6662"/>
                                  <a:pt x="21600" y="6662"/>
                                </a:cubicBezTo>
                                <a:cubicBezTo>
                                  <a:pt x="21600" y="8681"/>
                                  <a:pt x="21314" y="10800"/>
                                  <a:pt x="19541" y="12819"/>
                                </a:cubicBezTo>
                                <a:cubicBezTo>
                                  <a:pt x="17538" y="14939"/>
                                  <a:pt x="12273" y="21600"/>
                                  <a:pt x="2317" y="21600"/>
                                </a:cubicBezTo>
                                <a:lnTo>
                                  <a:pt x="0" y="20805"/>
                                </a:lnTo>
                                <a:lnTo>
                                  <a:pt x="0" y="8555"/>
                                </a:lnTo>
                                <a:lnTo>
                                  <a:pt x="3805" y="9791"/>
                                </a:lnTo>
                                <a:cubicBezTo>
                                  <a:pt x="11072" y="9791"/>
                                  <a:pt x="16336" y="3029"/>
                                  <a:pt x="18396" y="1009"/>
                                </a:cubicBezTo>
                                <a:cubicBezTo>
                                  <a:pt x="18968" y="505"/>
                                  <a:pt x="19541" y="0"/>
                                  <a:pt x="20113" y="0"/>
                                </a:cubicBezTo>
                                <a:close/>
                              </a:path>
                            </a:pathLst>
                          </a:custGeom>
                          <a:solidFill>
                            <a:srgbClr val="855723"/>
                          </a:solidFill>
                          <a:ln w="12700" cap="flat">
                            <a:noFill/>
                            <a:miter lim="400000"/>
                          </a:ln>
                          <a:effectLst/>
                        </wps:spPr>
                        <wps:bodyPr/>
                      </wps:wsp>
                      <wps:wsp>
                        <wps:cNvPr id="1073741846" name="Shape 1073741846"/>
                        <wps:cNvSpPr/>
                        <wps:spPr>
                          <a:xfrm>
                            <a:off x="5692457" y="78739"/>
                            <a:ext cx="48579" cy="66040"/>
                          </a:xfrm>
                          <a:custGeom>
                            <a:avLst/>
                            <a:gdLst/>
                            <a:ahLst/>
                            <a:cxnLst>
                              <a:cxn ang="0">
                                <a:pos x="wd2" y="hd2"/>
                              </a:cxn>
                              <a:cxn ang="5400000">
                                <a:pos x="wd2" y="hd2"/>
                              </a:cxn>
                              <a:cxn ang="10800000">
                                <a:pos x="wd2" y="hd2"/>
                              </a:cxn>
                              <a:cxn ang="16200000">
                                <a:pos x="wd2" y="hd2"/>
                              </a:cxn>
                            </a:cxnLst>
                            <a:rect l="0" t="0" r="r" b="b"/>
                            <a:pathLst>
                              <a:path w="21600" h="21600" extrusionOk="0">
                                <a:moveTo>
                                  <a:pt x="1157" y="0"/>
                                </a:moveTo>
                                <a:cubicBezTo>
                                  <a:pt x="14428" y="0"/>
                                  <a:pt x="21600" y="5940"/>
                                  <a:pt x="21600" y="15909"/>
                                </a:cubicBezTo>
                                <a:cubicBezTo>
                                  <a:pt x="21600" y="17571"/>
                                  <a:pt x="21600" y="19690"/>
                                  <a:pt x="21035" y="21600"/>
                                </a:cubicBezTo>
                                <a:cubicBezTo>
                                  <a:pt x="12113" y="21600"/>
                                  <a:pt x="5421" y="21600"/>
                                  <a:pt x="402" y="21600"/>
                                </a:cubicBezTo>
                                <a:lnTo>
                                  <a:pt x="0" y="21600"/>
                                </a:lnTo>
                                <a:lnTo>
                                  <a:pt x="0" y="17156"/>
                                </a:lnTo>
                                <a:lnTo>
                                  <a:pt x="14089" y="17156"/>
                                </a:lnTo>
                                <a:cubicBezTo>
                                  <a:pt x="14089" y="16117"/>
                                  <a:pt x="14089" y="15245"/>
                                  <a:pt x="14089" y="14414"/>
                                </a:cubicBezTo>
                                <a:cubicBezTo>
                                  <a:pt x="14089" y="8474"/>
                                  <a:pt x="8668" y="4860"/>
                                  <a:pt x="1722" y="4860"/>
                                </a:cubicBezTo>
                                <a:lnTo>
                                  <a:pt x="0" y="5099"/>
                                </a:lnTo>
                                <a:lnTo>
                                  <a:pt x="0" y="178"/>
                                </a:lnTo>
                                <a:lnTo>
                                  <a:pt x="1157" y="0"/>
                                </a:lnTo>
                                <a:close/>
                              </a:path>
                            </a:pathLst>
                          </a:custGeom>
                          <a:solidFill>
                            <a:srgbClr val="855723"/>
                          </a:solidFill>
                          <a:ln w="12700" cap="flat">
                            <a:noFill/>
                            <a:miter lim="400000"/>
                          </a:ln>
                          <a:effectLst/>
                        </wps:spPr>
                        <wps:bodyPr/>
                      </wps:wsp>
                      <wps:wsp>
                        <wps:cNvPr id="1073741847" name="Shape 1073741847"/>
                        <wps:cNvSpPr/>
                        <wps:spPr>
                          <a:xfrm>
                            <a:off x="5760718" y="78739"/>
                            <a:ext cx="78106" cy="128906"/>
                          </a:xfrm>
                          <a:custGeom>
                            <a:avLst/>
                            <a:gdLst/>
                            <a:ahLst/>
                            <a:cxnLst>
                              <a:cxn ang="0">
                                <a:pos x="wd2" y="hd2"/>
                              </a:cxn>
                              <a:cxn ang="5400000">
                                <a:pos x="wd2" y="hd2"/>
                              </a:cxn>
                              <a:cxn ang="10800000">
                                <a:pos x="wd2" y="hd2"/>
                              </a:cxn>
                              <a:cxn ang="16200000">
                                <a:pos x="wd2" y="hd2"/>
                              </a:cxn>
                            </a:cxnLst>
                            <a:rect l="0" t="0" r="r" b="b"/>
                            <a:pathLst>
                              <a:path w="21600" h="21600" extrusionOk="0">
                                <a:moveTo>
                                  <a:pt x="10818" y="0"/>
                                </a:moveTo>
                                <a:cubicBezTo>
                                  <a:pt x="15313" y="0"/>
                                  <a:pt x="17456" y="766"/>
                                  <a:pt x="18896" y="1298"/>
                                </a:cubicBezTo>
                                <a:cubicBezTo>
                                  <a:pt x="19984" y="1745"/>
                                  <a:pt x="20336" y="2064"/>
                                  <a:pt x="20336" y="2596"/>
                                </a:cubicBezTo>
                                <a:cubicBezTo>
                                  <a:pt x="20336" y="3682"/>
                                  <a:pt x="20336" y="3682"/>
                                  <a:pt x="20336" y="3682"/>
                                </a:cubicBezTo>
                                <a:cubicBezTo>
                                  <a:pt x="20336" y="4128"/>
                                  <a:pt x="20160" y="4341"/>
                                  <a:pt x="19422" y="4341"/>
                                </a:cubicBezTo>
                                <a:cubicBezTo>
                                  <a:pt x="18896" y="4341"/>
                                  <a:pt x="18720" y="4235"/>
                                  <a:pt x="18369" y="4128"/>
                                </a:cubicBezTo>
                                <a:cubicBezTo>
                                  <a:pt x="16929" y="3575"/>
                                  <a:pt x="15489" y="2383"/>
                                  <a:pt x="11169" y="2383"/>
                                </a:cubicBezTo>
                                <a:cubicBezTo>
                                  <a:pt x="7551" y="2383"/>
                                  <a:pt x="5409" y="3256"/>
                                  <a:pt x="5409" y="5533"/>
                                </a:cubicBezTo>
                                <a:cubicBezTo>
                                  <a:pt x="5409" y="7172"/>
                                  <a:pt x="7200" y="8470"/>
                                  <a:pt x="11169" y="9002"/>
                                </a:cubicBezTo>
                                <a:cubicBezTo>
                                  <a:pt x="16929" y="9874"/>
                                  <a:pt x="21600" y="11407"/>
                                  <a:pt x="21600" y="15407"/>
                                </a:cubicBezTo>
                                <a:cubicBezTo>
                                  <a:pt x="21600" y="19429"/>
                                  <a:pt x="16542" y="21600"/>
                                  <a:pt x="10818" y="21600"/>
                                </a:cubicBezTo>
                                <a:cubicBezTo>
                                  <a:pt x="6287" y="21600"/>
                                  <a:pt x="3231" y="20834"/>
                                  <a:pt x="1616" y="20302"/>
                                </a:cubicBezTo>
                                <a:cubicBezTo>
                                  <a:pt x="738" y="19855"/>
                                  <a:pt x="0" y="19429"/>
                                  <a:pt x="0" y="18876"/>
                                </a:cubicBezTo>
                                <a:cubicBezTo>
                                  <a:pt x="0" y="17918"/>
                                  <a:pt x="0" y="17918"/>
                                  <a:pt x="0" y="17918"/>
                                </a:cubicBezTo>
                                <a:cubicBezTo>
                                  <a:pt x="0" y="17472"/>
                                  <a:pt x="351" y="17259"/>
                                  <a:pt x="1089" y="17259"/>
                                </a:cubicBezTo>
                                <a:cubicBezTo>
                                  <a:pt x="1440" y="17259"/>
                                  <a:pt x="1791" y="17259"/>
                                  <a:pt x="2142" y="17365"/>
                                </a:cubicBezTo>
                                <a:cubicBezTo>
                                  <a:pt x="3582" y="17918"/>
                                  <a:pt x="6287" y="19110"/>
                                  <a:pt x="10818" y="19110"/>
                                </a:cubicBezTo>
                                <a:cubicBezTo>
                                  <a:pt x="13698" y="19110"/>
                                  <a:pt x="16929" y="18238"/>
                                  <a:pt x="16929" y="15748"/>
                                </a:cubicBezTo>
                                <a:cubicBezTo>
                                  <a:pt x="16929" y="13577"/>
                                  <a:pt x="15102" y="12492"/>
                                  <a:pt x="9904" y="11726"/>
                                </a:cubicBezTo>
                                <a:cubicBezTo>
                                  <a:pt x="5760" y="11066"/>
                                  <a:pt x="913" y="9449"/>
                                  <a:pt x="913" y="5852"/>
                                </a:cubicBezTo>
                                <a:cubicBezTo>
                                  <a:pt x="913" y="2170"/>
                                  <a:pt x="5409" y="0"/>
                                  <a:pt x="10818" y="0"/>
                                </a:cubicBezTo>
                                <a:close/>
                              </a:path>
                            </a:pathLst>
                          </a:custGeom>
                          <a:solidFill>
                            <a:srgbClr val="855723"/>
                          </a:solidFill>
                          <a:ln w="12700" cap="flat">
                            <a:noFill/>
                            <a:miter lim="400000"/>
                          </a:ln>
                          <a:effectLst/>
                        </wps:spPr>
                        <wps:bodyPr/>
                      </wps:wsp>
                      <wps:wsp>
                        <wps:cNvPr id="1073741848" name="Shape 1073741848"/>
                        <wps:cNvSpPr/>
                        <wps:spPr>
                          <a:xfrm>
                            <a:off x="5858510" y="18414"/>
                            <a:ext cx="92076" cy="184151"/>
                          </a:xfrm>
                          <a:custGeom>
                            <a:avLst/>
                            <a:gdLst/>
                            <a:ahLst/>
                            <a:cxnLst>
                              <a:cxn ang="0">
                                <a:pos x="wd2" y="hd2"/>
                              </a:cxn>
                              <a:cxn ang="5400000">
                                <a:pos x="wd2" y="hd2"/>
                              </a:cxn>
                              <a:cxn ang="10800000">
                                <a:pos x="wd2" y="hd2"/>
                              </a:cxn>
                              <a:cxn ang="16200000">
                                <a:pos x="wd2" y="hd2"/>
                              </a:cxn>
                            </a:cxnLst>
                            <a:rect l="0" t="0" r="r" b="b"/>
                            <a:pathLst>
                              <a:path w="21600" h="21600" extrusionOk="0">
                                <a:moveTo>
                                  <a:pt x="1073" y="0"/>
                                </a:moveTo>
                                <a:cubicBezTo>
                                  <a:pt x="2890" y="0"/>
                                  <a:pt x="2890" y="0"/>
                                  <a:pt x="2890" y="0"/>
                                </a:cubicBezTo>
                                <a:cubicBezTo>
                                  <a:pt x="3486" y="0"/>
                                  <a:pt x="3962" y="298"/>
                                  <a:pt x="3962" y="611"/>
                                </a:cubicBezTo>
                                <a:cubicBezTo>
                                  <a:pt x="3962" y="8163"/>
                                  <a:pt x="3962" y="8163"/>
                                  <a:pt x="3962" y="8163"/>
                                </a:cubicBezTo>
                                <a:cubicBezTo>
                                  <a:pt x="5184" y="7999"/>
                                  <a:pt x="8372" y="6942"/>
                                  <a:pt x="13079" y="6942"/>
                                </a:cubicBezTo>
                                <a:cubicBezTo>
                                  <a:pt x="18114" y="6942"/>
                                  <a:pt x="21600" y="7999"/>
                                  <a:pt x="21600" y="11411"/>
                                </a:cubicBezTo>
                                <a:cubicBezTo>
                                  <a:pt x="21600" y="21079"/>
                                  <a:pt x="21600" y="21079"/>
                                  <a:pt x="21600" y="21079"/>
                                </a:cubicBezTo>
                                <a:cubicBezTo>
                                  <a:pt x="21600" y="21377"/>
                                  <a:pt x="21153" y="21600"/>
                                  <a:pt x="20527" y="21600"/>
                                </a:cubicBezTo>
                                <a:cubicBezTo>
                                  <a:pt x="18710" y="21600"/>
                                  <a:pt x="18710" y="21600"/>
                                  <a:pt x="18710" y="21600"/>
                                </a:cubicBezTo>
                                <a:cubicBezTo>
                                  <a:pt x="18114" y="21600"/>
                                  <a:pt x="17638" y="21377"/>
                                  <a:pt x="17638" y="21079"/>
                                </a:cubicBezTo>
                                <a:cubicBezTo>
                                  <a:pt x="17638" y="11411"/>
                                  <a:pt x="17638" y="11411"/>
                                  <a:pt x="17638" y="11411"/>
                                </a:cubicBezTo>
                                <a:cubicBezTo>
                                  <a:pt x="17638" y="9742"/>
                                  <a:pt x="15969" y="8908"/>
                                  <a:pt x="12632" y="8908"/>
                                </a:cubicBezTo>
                                <a:cubicBezTo>
                                  <a:pt x="7895" y="8908"/>
                                  <a:pt x="3962" y="9891"/>
                                  <a:pt x="3962" y="9891"/>
                                </a:cubicBezTo>
                                <a:cubicBezTo>
                                  <a:pt x="3962" y="21079"/>
                                  <a:pt x="3962" y="21079"/>
                                  <a:pt x="3962" y="21079"/>
                                </a:cubicBezTo>
                                <a:cubicBezTo>
                                  <a:pt x="3962" y="21377"/>
                                  <a:pt x="3486" y="21600"/>
                                  <a:pt x="2890" y="21600"/>
                                </a:cubicBezTo>
                                <a:cubicBezTo>
                                  <a:pt x="1073" y="21600"/>
                                  <a:pt x="1073" y="21600"/>
                                  <a:pt x="1073" y="21600"/>
                                </a:cubicBezTo>
                                <a:cubicBezTo>
                                  <a:pt x="447" y="21600"/>
                                  <a:pt x="0" y="21377"/>
                                  <a:pt x="0" y="21079"/>
                                </a:cubicBezTo>
                                <a:cubicBezTo>
                                  <a:pt x="0" y="611"/>
                                  <a:pt x="0" y="611"/>
                                  <a:pt x="0" y="611"/>
                                </a:cubicBezTo>
                                <a:cubicBezTo>
                                  <a:pt x="0" y="298"/>
                                  <a:pt x="447" y="0"/>
                                  <a:pt x="1073" y="0"/>
                                </a:cubicBezTo>
                                <a:close/>
                              </a:path>
                            </a:pathLst>
                          </a:custGeom>
                          <a:solidFill>
                            <a:srgbClr val="855723"/>
                          </a:solidFill>
                          <a:ln w="12700" cap="flat">
                            <a:noFill/>
                            <a:miter lim="400000"/>
                          </a:ln>
                          <a:effectLst/>
                        </wps:spPr>
                        <wps:bodyPr/>
                      </wps:wsp>
                      <wps:wsp>
                        <wps:cNvPr id="1073741849" name="Shape 1073741849"/>
                        <wps:cNvSpPr/>
                        <wps:spPr>
                          <a:xfrm>
                            <a:off x="5974079" y="81914"/>
                            <a:ext cx="17781" cy="123190"/>
                          </a:xfrm>
                          <a:custGeom>
                            <a:avLst/>
                            <a:gdLst/>
                            <a:ahLst/>
                            <a:cxnLst>
                              <a:cxn ang="0">
                                <a:pos x="wd2" y="hd2"/>
                              </a:cxn>
                              <a:cxn ang="5400000">
                                <a:pos x="wd2" y="hd2"/>
                              </a:cxn>
                              <a:cxn ang="10800000">
                                <a:pos x="wd2" y="hd2"/>
                              </a:cxn>
                              <a:cxn ang="16200000">
                                <a:pos x="wd2" y="hd2"/>
                              </a:cxn>
                            </a:cxnLst>
                            <a:rect l="0" t="0" r="r" b="b"/>
                            <a:pathLst>
                              <a:path w="21600" h="21600" extrusionOk="0">
                                <a:moveTo>
                                  <a:pt x="6480" y="0"/>
                                </a:moveTo>
                                <a:cubicBezTo>
                                  <a:pt x="15121" y="0"/>
                                  <a:pt x="15121" y="0"/>
                                  <a:pt x="15121" y="0"/>
                                </a:cubicBezTo>
                                <a:cubicBezTo>
                                  <a:pt x="19131" y="0"/>
                                  <a:pt x="21600" y="334"/>
                                  <a:pt x="21600" y="802"/>
                                </a:cubicBezTo>
                                <a:cubicBezTo>
                                  <a:pt x="21600" y="20799"/>
                                  <a:pt x="21600" y="20799"/>
                                  <a:pt x="21600" y="20799"/>
                                </a:cubicBezTo>
                                <a:cubicBezTo>
                                  <a:pt x="21600" y="21266"/>
                                  <a:pt x="19131" y="21600"/>
                                  <a:pt x="15121" y="21600"/>
                                </a:cubicBezTo>
                                <a:cubicBezTo>
                                  <a:pt x="6480" y="21600"/>
                                  <a:pt x="6480" y="21600"/>
                                  <a:pt x="6480" y="21600"/>
                                </a:cubicBezTo>
                                <a:cubicBezTo>
                                  <a:pt x="2469" y="21600"/>
                                  <a:pt x="0" y="21266"/>
                                  <a:pt x="0" y="20799"/>
                                </a:cubicBezTo>
                                <a:cubicBezTo>
                                  <a:pt x="0" y="802"/>
                                  <a:pt x="0" y="802"/>
                                  <a:pt x="0" y="802"/>
                                </a:cubicBezTo>
                                <a:cubicBezTo>
                                  <a:pt x="0" y="334"/>
                                  <a:pt x="2469" y="0"/>
                                  <a:pt x="6480" y="0"/>
                                </a:cubicBezTo>
                                <a:close/>
                              </a:path>
                            </a:pathLst>
                          </a:custGeom>
                          <a:solidFill>
                            <a:srgbClr val="855723"/>
                          </a:solidFill>
                          <a:ln w="12700" cap="flat">
                            <a:noFill/>
                            <a:miter lim="400000"/>
                          </a:ln>
                          <a:effectLst/>
                        </wps:spPr>
                        <wps:bodyPr/>
                      </wps:wsp>
                      <wps:wsp>
                        <wps:cNvPr id="1073741850" name="Shape 1073741850"/>
                        <wps:cNvSpPr/>
                        <wps:spPr>
                          <a:xfrm>
                            <a:off x="5972175" y="38734"/>
                            <a:ext cx="21589" cy="22607"/>
                          </a:xfrm>
                          <a:custGeom>
                            <a:avLst/>
                            <a:gdLst/>
                            <a:ahLst/>
                            <a:cxnLst>
                              <a:cxn ang="0">
                                <a:pos x="wd2" y="hd2"/>
                              </a:cxn>
                              <a:cxn ang="5400000">
                                <a:pos x="wd2" y="hd2"/>
                              </a:cxn>
                              <a:cxn ang="10800000">
                                <a:pos x="wd2" y="hd2"/>
                              </a:cxn>
                              <a:cxn ang="16200000">
                                <a:pos x="wd2" y="hd2"/>
                              </a:cxn>
                            </a:cxnLst>
                            <a:rect l="0" t="0" r="r" b="b"/>
                            <a:pathLst>
                              <a:path w="21600" h="21600" extrusionOk="0">
                                <a:moveTo>
                                  <a:pt x="11182" y="0"/>
                                </a:moveTo>
                                <a:cubicBezTo>
                                  <a:pt x="17027" y="0"/>
                                  <a:pt x="21600" y="4975"/>
                                  <a:pt x="21600" y="11043"/>
                                </a:cubicBezTo>
                                <a:cubicBezTo>
                                  <a:pt x="21600" y="16625"/>
                                  <a:pt x="17027" y="21600"/>
                                  <a:pt x="11182" y="21600"/>
                                </a:cubicBezTo>
                                <a:cubicBezTo>
                                  <a:pt x="4574" y="21600"/>
                                  <a:pt x="0" y="16625"/>
                                  <a:pt x="0" y="11043"/>
                                </a:cubicBezTo>
                                <a:cubicBezTo>
                                  <a:pt x="0" y="4975"/>
                                  <a:pt x="4574" y="0"/>
                                  <a:pt x="11182" y="0"/>
                                </a:cubicBezTo>
                                <a:close/>
                              </a:path>
                            </a:pathLst>
                          </a:custGeom>
                          <a:solidFill>
                            <a:srgbClr val="855723"/>
                          </a:solidFill>
                          <a:ln w="12700" cap="flat">
                            <a:noFill/>
                            <a:miter lim="400000"/>
                          </a:ln>
                          <a:effectLst/>
                        </wps:spPr>
                        <wps:bodyPr/>
                      </wps:wsp>
                      <wps:wsp>
                        <wps:cNvPr id="1073741851" name="Shape 1073741851"/>
                        <wps:cNvSpPr/>
                        <wps:spPr>
                          <a:xfrm>
                            <a:off x="6021068" y="78739"/>
                            <a:ext cx="62231" cy="123826"/>
                          </a:xfrm>
                          <a:custGeom>
                            <a:avLst/>
                            <a:gdLst/>
                            <a:ahLst/>
                            <a:cxnLst>
                              <a:cxn ang="0">
                                <a:pos x="wd2" y="hd2"/>
                              </a:cxn>
                              <a:cxn ang="5400000">
                                <a:pos x="wd2" y="hd2"/>
                              </a:cxn>
                              <a:cxn ang="10800000">
                                <a:pos x="wd2" y="hd2"/>
                              </a:cxn>
                              <a:cxn ang="16200000">
                                <a:pos x="wd2" y="hd2"/>
                              </a:cxn>
                            </a:cxnLst>
                            <a:rect l="0" t="0" r="r" b="b"/>
                            <a:pathLst>
                              <a:path w="21600" h="21600" extrusionOk="0">
                                <a:moveTo>
                                  <a:pt x="1587" y="0"/>
                                </a:moveTo>
                                <a:cubicBezTo>
                                  <a:pt x="4276" y="0"/>
                                  <a:pt x="4276" y="0"/>
                                  <a:pt x="4276" y="0"/>
                                </a:cubicBezTo>
                                <a:cubicBezTo>
                                  <a:pt x="5158" y="0"/>
                                  <a:pt x="5863" y="332"/>
                                  <a:pt x="5863" y="798"/>
                                </a:cubicBezTo>
                                <a:cubicBezTo>
                                  <a:pt x="5863" y="2260"/>
                                  <a:pt x="5863" y="2260"/>
                                  <a:pt x="5863" y="2260"/>
                                </a:cubicBezTo>
                                <a:cubicBezTo>
                                  <a:pt x="9213" y="798"/>
                                  <a:pt x="13489" y="0"/>
                                  <a:pt x="16442" y="0"/>
                                </a:cubicBezTo>
                                <a:cubicBezTo>
                                  <a:pt x="18911" y="0"/>
                                  <a:pt x="21600" y="576"/>
                                  <a:pt x="21600" y="1573"/>
                                </a:cubicBezTo>
                                <a:cubicBezTo>
                                  <a:pt x="21600" y="3168"/>
                                  <a:pt x="21600" y="3168"/>
                                  <a:pt x="21600" y="3168"/>
                                </a:cubicBezTo>
                                <a:cubicBezTo>
                                  <a:pt x="21600" y="3611"/>
                                  <a:pt x="20939" y="3855"/>
                                  <a:pt x="20233" y="3855"/>
                                </a:cubicBezTo>
                                <a:cubicBezTo>
                                  <a:pt x="19793" y="3855"/>
                                  <a:pt x="19352" y="3855"/>
                                  <a:pt x="19131" y="3722"/>
                                </a:cubicBezTo>
                                <a:cubicBezTo>
                                  <a:pt x="17765" y="3279"/>
                                  <a:pt x="16883" y="2836"/>
                                  <a:pt x="14415" y="2836"/>
                                </a:cubicBezTo>
                                <a:cubicBezTo>
                                  <a:pt x="12167" y="2836"/>
                                  <a:pt x="8993" y="3611"/>
                                  <a:pt x="5863" y="4874"/>
                                </a:cubicBezTo>
                                <a:cubicBezTo>
                                  <a:pt x="5863" y="20802"/>
                                  <a:pt x="5863" y="20802"/>
                                  <a:pt x="5863" y="20802"/>
                                </a:cubicBezTo>
                                <a:cubicBezTo>
                                  <a:pt x="5863" y="21268"/>
                                  <a:pt x="5158" y="21600"/>
                                  <a:pt x="4276" y="21600"/>
                                </a:cubicBezTo>
                                <a:cubicBezTo>
                                  <a:pt x="1587" y="21600"/>
                                  <a:pt x="1587" y="21600"/>
                                  <a:pt x="1587" y="21600"/>
                                </a:cubicBezTo>
                                <a:cubicBezTo>
                                  <a:pt x="661" y="21600"/>
                                  <a:pt x="0" y="21268"/>
                                  <a:pt x="0" y="20802"/>
                                </a:cubicBezTo>
                                <a:cubicBezTo>
                                  <a:pt x="0" y="798"/>
                                  <a:pt x="0" y="798"/>
                                  <a:pt x="0" y="798"/>
                                </a:cubicBezTo>
                                <a:cubicBezTo>
                                  <a:pt x="0" y="332"/>
                                  <a:pt x="661" y="0"/>
                                  <a:pt x="1587" y="0"/>
                                </a:cubicBezTo>
                                <a:close/>
                              </a:path>
                            </a:pathLst>
                          </a:custGeom>
                          <a:solidFill>
                            <a:srgbClr val="855723"/>
                          </a:solidFill>
                          <a:ln w="12700" cap="flat">
                            <a:noFill/>
                            <a:miter lim="400000"/>
                          </a:ln>
                          <a:effectLst/>
                        </wps:spPr>
                        <wps:bodyPr/>
                      </wps:wsp>
                      <wps:wsp>
                        <wps:cNvPr id="1073741852" name="Shape 1073741852"/>
                        <wps:cNvSpPr/>
                        <wps:spPr>
                          <a:xfrm>
                            <a:off x="6090285" y="79347"/>
                            <a:ext cx="50166" cy="12724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2536"/>
                                </a:lnTo>
                                <a:lnTo>
                                  <a:pt x="16709" y="2907"/>
                                </a:lnTo>
                                <a:cubicBezTo>
                                  <a:pt x="11316" y="3853"/>
                                  <a:pt x="8845" y="6084"/>
                                  <a:pt x="7820" y="8801"/>
                                </a:cubicBezTo>
                                <a:lnTo>
                                  <a:pt x="21600" y="8801"/>
                                </a:lnTo>
                                <a:lnTo>
                                  <a:pt x="21600" y="11108"/>
                                </a:lnTo>
                                <a:lnTo>
                                  <a:pt x="15917" y="11108"/>
                                </a:lnTo>
                                <a:cubicBezTo>
                                  <a:pt x="7546" y="11108"/>
                                  <a:pt x="7546" y="11108"/>
                                  <a:pt x="7546" y="11108"/>
                                </a:cubicBezTo>
                                <a:cubicBezTo>
                                  <a:pt x="7546" y="14908"/>
                                  <a:pt x="10991" y="17592"/>
                                  <a:pt x="17651" y="18696"/>
                                </a:cubicBezTo>
                                <a:lnTo>
                                  <a:pt x="21600" y="18983"/>
                                </a:lnTo>
                                <a:lnTo>
                                  <a:pt x="21600" y="21600"/>
                                </a:lnTo>
                                <a:lnTo>
                                  <a:pt x="13403" y="20974"/>
                                </a:lnTo>
                                <a:cubicBezTo>
                                  <a:pt x="4399" y="19403"/>
                                  <a:pt x="0" y="15651"/>
                                  <a:pt x="0" y="10784"/>
                                </a:cubicBezTo>
                                <a:cubicBezTo>
                                  <a:pt x="0" y="5998"/>
                                  <a:pt x="4552" y="2267"/>
                                  <a:pt x="13057" y="701"/>
                                </a:cubicBezTo>
                                <a:lnTo>
                                  <a:pt x="21600" y="0"/>
                                </a:lnTo>
                                <a:close/>
                              </a:path>
                            </a:pathLst>
                          </a:custGeom>
                          <a:solidFill>
                            <a:srgbClr val="855723"/>
                          </a:solidFill>
                          <a:ln w="12700" cap="flat">
                            <a:noFill/>
                            <a:miter lim="400000"/>
                          </a:ln>
                          <a:effectLst/>
                        </wps:spPr>
                        <wps:bodyPr/>
                      </wps:wsp>
                      <wps:wsp>
                        <wps:cNvPr id="1073741853" name="Shape 1073741853"/>
                        <wps:cNvSpPr/>
                        <wps:spPr>
                          <a:xfrm>
                            <a:off x="6140450" y="180466"/>
                            <a:ext cx="48260" cy="27179"/>
                          </a:xfrm>
                          <a:custGeom>
                            <a:avLst/>
                            <a:gdLst/>
                            <a:ahLst/>
                            <a:cxnLst>
                              <a:cxn ang="0">
                                <a:pos x="wd2" y="hd2"/>
                              </a:cxn>
                              <a:cxn ang="5400000">
                                <a:pos x="wd2" y="hd2"/>
                              </a:cxn>
                              <a:cxn ang="10800000">
                                <a:pos x="wd2" y="hd2"/>
                              </a:cxn>
                              <a:cxn ang="16200000">
                                <a:pos x="wd2" y="hd2"/>
                              </a:cxn>
                            </a:cxnLst>
                            <a:rect l="0" t="0" r="r" b="b"/>
                            <a:pathLst>
                              <a:path w="21600" h="21600" extrusionOk="0">
                                <a:moveTo>
                                  <a:pt x="19838" y="0"/>
                                </a:moveTo>
                                <a:cubicBezTo>
                                  <a:pt x="21031" y="0"/>
                                  <a:pt x="21600" y="1514"/>
                                  <a:pt x="21600" y="3533"/>
                                </a:cubicBezTo>
                                <a:cubicBezTo>
                                  <a:pt x="21600" y="6662"/>
                                  <a:pt x="21600" y="6662"/>
                                  <a:pt x="21600" y="6662"/>
                                </a:cubicBezTo>
                                <a:cubicBezTo>
                                  <a:pt x="21600" y="8681"/>
                                  <a:pt x="21316" y="10800"/>
                                  <a:pt x="19269" y="12819"/>
                                </a:cubicBezTo>
                                <a:cubicBezTo>
                                  <a:pt x="17564" y="14939"/>
                                  <a:pt x="12051" y="21600"/>
                                  <a:pt x="2444" y="21600"/>
                                </a:cubicBezTo>
                                <a:lnTo>
                                  <a:pt x="0" y="20760"/>
                                </a:lnTo>
                                <a:lnTo>
                                  <a:pt x="0" y="8508"/>
                                </a:lnTo>
                                <a:lnTo>
                                  <a:pt x="3922" y="9791"/>
                                </a:lnTo>
                                <a:cubicBezTo>
                                  <a:pt x="11141" y="9791"/>
                                  <a:pt x="16371" y="3029"/>
                                  <a:pt x="18417" y="1009"/>
                                </a:cubicBezTo>
                                <a:cubicBezTo>
                                  <a:pt x="18985" y="505"/>
                                  <a:pt x="19554" y="0"/>
                                  <a:pt x="19838" y="0"/>
                                </a:cubicBezTo>
                                <a:close/>
                              </a:path>
                            </a:pathLst>
                          </a:custGeom>
                          <a:solidFill>
                            <a:srgbClr val="855723"/>
                          </a:solidFill>
                          <a:ln w="12700" cap="flat">
                            <a:noFill/>
                            <a:miter lim="400000"/>
                          </a:ln>
                          <a:effectLst/>
                        </wps:spPr>
                        <wps:bodyPr/>
                      </wps:wsp>
                      <wps:wsp>
                        <wps:cNvPr id="1073741854" name="Shape 1073741854"/>
                        <wps:cNvSpPr/>
                        <wps:spPr>
                          <a:xfrm>
                            <a:off x="6140450" y="78739"/>
                            <a:ext cx="48896" cy="66040"/>
                          </a:xfrm>
                          <a:custGeom>
                            <a:avLst/>
                            <a:gdLst/>
                            <a:ahLst/>
                            <a:cxnLst>
                              <a:cxn ang="0">
                                <a:pos x="wd2" y="hd2"/>
                              </a:cxn>
                              <a:cxn ang="5400000">
                                <a:pos x="wd2" y="hd2"/>
                              </a:cxn>
                              <a:cxn ang="10800000">
                                <a:pos x="wd2" y="hd2"/>
                              </a:cxn>
                              <a:cxn ang="16200000">
                                <a:pos x="wd2" y="hd2"/>
                              </a:cxn>
                            </a:cxnLst>
                            <a:rect l="0" t="0" r="r" b="b"/>
                            <a:pathLst>
                              <a:path w="21600" h="21600" extrusionOk="0">
                                <a:moveTo>
                                  <a:pt x="1290" y="0"/>
                                </a:moveTo>
                                <a:cubicBezTo>
                                  <a:pt x="14474" y="0"/>
                                  <a:pt x="21600" y="5940"/>
                                  <a:pt x="21600" y="15909"/>
                                </a:cubicBezTo>
                                <a:cubicBezTo>
                                  <a:pt x="21600" y="17571"/>
                                  <a:pt x="21319" y="19690"/>
                                  <a:pt x="20758" y="21600"/>
                                </a:cubicBezTo>
                                <a:cubicBezTo>
                                  <a:pt x="11964" y="21600"/>
                                  <a:pt x="5368" y="21600"/>
                                  <a:pt x="421" y="21600"/>
                                </a:cubicBezTo>
                                <a:lnTo>
                                  <a:pt x="0" y="21600"/>
                                </a:lnTo>
                                <a:lnTo>
                                  <a:pt x="0" y="17156"/>
                                </a:lnTo>
                                <a:lnTo>
                                  <a:pt x="13858" y="17156"/>
                                </a:lnTo>
                                <a:cubicBezTo>
                                  <a:pt x="14138" y="16117"/>
                                  <a:pt x="14138" y="15245"/>
                                  <a:pt x="14138" y="14414"/>
                                </a:cubicBezTo>
                                <a:cubicBezTo>
                                  <a:pt x="14138" y="8474"/>
                                  <a:pt x="8752" y="4860"/>
                                  <a:pt x="1571" y="4860"/>
                                </a:cubicBezTo>
                                <a:lnTo>
                                  <a:pt x="0" y="5084"/>
                                </a:lnTo>
                                <a:lnTo>
                                  <a:pt x="0" y="199"/>
                                </a:lnTo>
                                <a:lnTo>
                                  <a:pt x="1290" y="0"/>
                                </a:lnTo>
                                <a:close/>
                              </a:path>
                            </a:pathLst>
                          </a:custGeom>
                          <a:solidFill>
                            <a:srgbClr val="855723"/>
                          </a:solidFill>
                          <a:ln w="12700" cap="flat">
                            <a:noFill/>
                            <a:miter lim="400000"/>
                          </a:ln>
                          <a:effectLst/>
                        </wps:spPr>
                        <wps:bodyPr/>
                      </wps:wsp>
                      <wps:wsp>
                        <wps:cNvPr id="1073741855" name="Shape 1073741855"/>
                        <wps:cNvSpPr/>
                        <wps:spPr>
                          <a:xfrm>
                            <a:off x="4742813" y="277494"/>
                            <a:ext cx="111761" cy="170181"/>
                          </a:xfrm>
                          <a:custGeom>
                            <a:avLst/>
                            <a:gdLst/>
                            <a:ahLst/>
                            <a:cxnLst>
                              <a:cxn ang="0">
                                <a:pos x="wd2" y="hd2"/>
                              </a:cxn>
                              <a:cxn ang="5400000">
                                <a:pos x="wd2" y="hd2"/>
                              </a:cxn>
                              <a:cxn ang="10800000">
                                <a:pos x="wd2" y="hd2"/>
                              </a:cxn>
                              <a:cxn ang="16200000">
                                <a:pos x="wd2" y="hd2"/>
                              </a:cxn>
                            </a:cxnLst>
                            <a:rect l="0" t="0" r="r" b="b"/>
                            <a:pathLst>
                              <a:path w="21600" h="21600" extrusionOk="0">
                                <a:moveTo>
                                  <a:pt x="12935" y="0"/>
                                </a:moveTo>
                                <a:cubicBezTo>
                                  <a:pt x="16838" y="0"/>
                                  <a:pt x="19219" y="741"/>
                                  <a:pt x="20348" y="1144"/>
                                </a:cubicBezTo>
                                <a:cubicBezTo>
                                  <a:pt x="20962" y="1467"/>
                                  <a:pt x="21600" y="1805"/>
                                  <a:pt x="21600" y="2289"/>
                                </a:cubicBezTo>
                                <a:cubicBezTo>
                                  <a:pt x="21600" y="2950"/>
                                  <a:pt x="21600" y="2950"/>
                                  <a:pt x="21600" y="2950"/>
                                </a:cubicBezTo>
                                <a:cubicBezTo>
                                  <a:pt x="21600" y="3353"/>
                                  <a:pt x="21232" y="3595"/>
                                  <a:pt x="20716" y="3595"/>
                                </a:cubicBezTo>
                                <a:cubicBezTo>
                                  <a:pt x="20471" y="3595"/>
                                  <a:pt x="20225" y="3514"/>
                                  <a:pt x="19955" y="3433"/>
                                </a:cubicBezTo>
                                <a:cubicBezTo>
                                  <a:pt x="18974" y="3030"/>
                                  <a:pt x="16568" y="2128"/>
                                  <a:pt x="13304" y="2128"/>
                                </a:cubicBezTo>
                                <a:cubicBezTo>
                                  <a:pt x="7658" y="2128"/>
                                  <a:pt x="3633" y="4997"/>
                                  <a:pt x="3633" y="10881"/>
                                </a:cubicBezTo>
                                <a:cubicBezTo>
                                  <a:pt x="3633" y="16684"/>
                                  <a:pt x="7658" y="19472"/>
                                  <a:pt x="13304" y="19472"/>
                                </a:cubicBezTo>
                                <a:cubicBezTo>
                                  <a:pt x="16568" y="19472"/>
                                  <a:pt x="19096" y="18650"/>
                                  <a:pt x="19955" y="18247"/>
                                </a:cubicBezTo>
                                <a:cubicBezTo>
                                  <a:pt x="20225" y="18167"/>
                                  <a:pt x="20471" y="18086"/>
                                  <a:pt x="20716" y="18086"/>
                                </a:cubicBezTo>
                                <a:cubicBezTo>
                                  <a:pt x="21232" y="18086"/>
                                  <a:pt x="21600" y="18328"/>
                                  <a:pt x="21600" y="18650"/>
                                </a:cubicBezTo>
                                <a:cubicBezTo>
                                  <a:pt x="21600" y="19392"/>
                                  <a:pt x="21600" y="19392"/>
                                  <a:pt x="21600" y="19392"/>
                                </a:cubicBezTo>
                                <a:cubicBezTo>
                                  <a:pt x="21600" y="19875"/>
                                  <a:pt x="20962" y="20214"/>
                                  <a:pt x="20348" y="20536"/>
                                </a:cubicBezTo>
                                <a:cubicBezTo>
                                  <a:pt x="19342" y="20939"/>
                                  <a:pt x="16838" y="21600"/>
                                  <a:pt x="12935" y="21600"/>
                                </a:cubicBezTo>
                                <a:cubicBezTo>
                                  <a:pt x="5400" y="21600"/>
                                  <a:pt x="0" y="17844"/>
                                  <a:pt x="0" y="10881"/>
                                </a:cubicBezTo>
                                <a:cubicBezTo>
                                  <a:pt x="0" y="3853"/>
                                  <a:pt x="5400" y="0"/>
                                  <a:pt x="12935" y="0"/>
                                </a:cubicBezTo>
                                <a:close/>
                              </a:path>
                            </a:pathLst>
                          </a:custGeom>
                          <a:solidFill>
                            <a:srgbClr val="855723"/>
                          </a:solidFill>
                          <a:ln w="12700" cap="flat">
                            <a:noFill/>
                            <a:miter lim="400000"/>
                          </a:ln>
                          <a:effectLst/>
                        </wps:spPr>
                        <wps:bodyPr/>
                      </wps:wsp>
                      <wps:wsp>
                        <wps:cNvPr id="1073741856" name="Shape 1073741856"/>
                        <wps:cNvSpPr/>
                        <wps:spPr>
                          <a:xfrm>
                            <a:off x="4865368" y="322007"/>
                            <a:ext cx="54293" cy="128145"/>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2612"/>
                                </a:lnTo>
                                <a:lnTo>
                                  <a:pt x="15460" y="3126"/>
                                </a:lnTo>
                                <a:cubicBezTo>
                                  <a:pt x="9931" y="4169"/>
                                  <a:pt x="6720" y="6754"/>
                                  <a:pt x="6720" y="10736"/>
                                </a:cubicBezTo>
                                <a:cubicBezTo>
                                  <a:pt x="6720" y="14814"/>
                                  <a:pt x="9931" y="17423"/>
                                  <a:pt x="15460" y="18472"/>
                                </a:cubicBezTo>
                                <a:lnTo>
                                  <a:pt x="21600" y="18988"/>
                                </a:lnTo>
                                <a:lnTo>
                                  <a:pt x="21600" y="21600"/>
                                </a:lnTo>
                                <a:lnTo>
                                  <a:pt x="12321" y="20815"/>
                                </a:lnTo>
                                <a:cubicBezTo>
                                  <a:pt x="4206" y="19261"/>
                                  <a:pt x="0" y="15552"/>
                                  <a:pt x="0" y="10736"/>
                                </a:cubicBezTo>
                                <a:cubicBezTo>
                                  <a:pt x="0" y="6015"/>
                                  <a:pt x="4206" y="2331"/>
                                  <a:pt x="12321" y="783"/>
                                </a:cubicBezTo>
                                <a:lnTo>
                                  <a:pt x="21600" y="0"/>
                                </a:lnTo>
                                <a:close/>
                              </a:path>
                            </a:pathLst>
                          </a:custGeom>
                          <a:solidFill>
                            <a:srgbClr val="855723"/>
                          </a:solidFill>
                          <a:ln w="12700" cap="flat">
                            <a:noFill/>
                            <a:miter lim="400000"/>
                          </a:ln>
                          <a:effectLst/>
                        </wps:spPr>
                        <wps:bodyPr/>
                      </wps:wsp>
                      <wps:wsp>
                        <wps:cNvPr id="1073741857" name="Shape 1073741857"/>
                        <wps:cNvSpPr/>
                        <wps:spPr>
                          <a:xfrm>
                            <a:off x="4919662" y="321944"/>
                            <a:ext cx="54929" cy="128271"/>
                          </a:xfrm>
                          <a:custGeom>
                            <a:avLst/>
                            <a:gdLst/>
                            <a:ahLst/>
                            <a:cxnLst>
                              <a:cxn ang="0">
                                <a:pos x="wd2" y="hd2"/>
                              </a:cxn>
                              <a:cxn ang="5400000">
                                <a:pos x="wd2" y="hd2"/>
                              </a:cxn>
                              <a:cxn ang="10800000">
                                <a:pos x="wd2" y="hd2"/>
                              </a:cxn>
                              <a:cxn ang="16200000">
                                <a:pos x="wd2" y="hd2"/>
                              </a:cxn>
                            </a:cxnLst>
                            <a:rect l="0" t="0" r="r" b="b"/>
                            <a:pathLst>
                              <a:path w="21600" h="21600" extrusionOk="0">
                                <a:moveTo>
                                  <a:pt x="125" y="0"/>
                                </a:moveTo>
                                <a:cubicBezTo>
                                  <a:pt x="14209" y="0"/>
                                  <a:pt x="21600" y="4448"/>
                                  <a:pt x="21600" y="10736"/>
                                </a:cubicBezTo>
                                <a:cubicBezTo>
                                  <a:pt x="21600" y="17152"/>
                                  <a:pt x="14209" y="21600"/>
                                  <a:pt x="125" y="21600"/>
                                </a:cubicBezTo>
                                <a:lnTo>
                                  <a:pt x="0" y="21589"/>
                                </a:lnTo>
                                <a:lnTo>
                                  <a:pt x="0" y="18980"/>
                                </a:lnTo>
                                <a:lnTo>
                                  <a:pt x="125" y="18991"/>
                                </a:lnTo>
                                <a:cubicBezTo>
                                  <a:pt x="9065" y="18991"/>
                                  <a:pt x="14708" y="16168"/>
                                  <a:pt x="14708" y="10736"/>
                                </a:cubicBezTo>
                                <a:cubicBezTo>
                                  <a:pt x="14708" y="5432"/>
                                  <a:pt x="9065" y="2609"/>
                                  <a:pt x="125" y="2609"/>
                                </a:cubicBezTo>
                                <a:lnTo>
                                  <a:pt x="0" y="2620"/>
                                </a:lnTo>
                                <a:lnTo>
                                  <a:pt x="0" y="11"/>
                                </a:lnTo>
                                <a:lnTo>
                                  <a:pt x="125" y="0"/>
                                </a:lnTo>
                                <a:close/>
                              </a:path>
                            </a:pathLst>
                          </a:custGeom>
                          <a:solidFill>
                            <a:srgbClr val="855723"/>
                          </a:solidFill>
                          <a:ln w="12700" cap="flat">
                            <a:noFill/>
                            <a:miter lim="400000"/>
                          </a:ln>
                          <a:effectLst/>
                        </wps:spPr>
                        <wps:bodyPr/>
                      </wps:wsp>
                      <wps:wsp>
                        <wps:cNvPr id="1073741858" name="Shape 1073741858"/>
                        <wps:cNvSpPr/>
                        <wps:spPr>
                          <a:xfrm>
                            <a:off x="4991099" y="326389"/>
                            <a:ext cx="98426" cy="125096"/>
                          </a:xfrm>
                          <a:custGeom>
                            <a:avLst/>
                            <a:gdLst/>
                            <a:ahLst/>
                            <a:cxnLst>
                              <a:cxn ang="0">
                                <a:pos x="wd2" y="hd2"/>
                              </a:cxn>
                              <a:cxn ang="5400000">
                                <a:pos x="wd2" y="hd2"/>
                              </a:cxn>
                              <a:cxn ang="10800000">
                                <a:pos x="wd2" y="hd2"/>
                              </a:cxn>
                              <a:cxn ang="16200000">
                                <a:pos x="wd2" y="hd2"/>
                              </a:cxn>
                            </a:cxnLst>
                            <a:rect l="0" t="0" r="r" b="b"/>
                            <a:pathLst>
                              <a:path w="21600" h="21600" extrusionOk="0">
                                <a:moveTo>
                                  <a:pt x="1003" y="0"/>
                                </a:moveTo>
                                <a:cubicBezTo>
                                  <a:pt x="2703" y="0"/>
                                  <a:pt x="2703" y="0"/>
                                  <a:pt x="2703" y="0"/>
                                </a:cubicBezTo>
                                <a:cubicBezTo>
                                  <a:pt x="3261" y="0"/>
                                  <a:pt x="3707" y="329"/>
                                  <a:pt x="3707" y="789"/>
                                </a:cubicBezTo>
                                <a:cubicBezTo>
                                  <a:pt x="3707" y="15021"/>
                                  <a:pt x="3707" y="15021"/>
                                  <a:pt x="3707" y="15021"/>
                                </a:cubicBezTo>
                                <a:cubicBezTo>
                                  <a:pt x="3707" y="17477"/>
                                  <a:pt x="5268" y="18705"/>
                                  <a:pt x="8529" y="18705"/>
                                </a:cubicBezTo>
                                <a:cubicBezTo>
                                  <a:pt x="10507" y="18705"/>
                                  <a:pt x="13629" y="17806"/>
                                  <a:pt x="16472" y="15920"/>
                                </a:cubicBezTo>
                                <a:cubicBezTo>
                                  <a:pt x="16472" y="789"/>
                                  <a:pt x="16472" y="789"/>
                                  <a:pt x="16472" y="789"/>
                                </a:cubicBezTo>
                                <a:cubicBezTo>
                                  <a:pt x="16472" y="329"/>
                                  <a:pt x="16918" y="0"/>
                                  <a:pt x="17475" y="0"/>
                                </a:cubicBezTo>
                                <a:cubicBezTo>
                                  <a:pt x="19175" y="0"/>
                                  <a:pt x="19175" y="0"/>
                                  <a:pt x="19175" y="0"/>
                                </a:cubicBezTo>
                                <a:cubicBezTo>
                                  <a:pt x="19761" y="0"/>
                                  <a:pt x="20179" y="329"/>
                                  <a:pt x="20179" y="789"/>
                                </a:cubicBezTo>
                                <a:cubicBezTo>
                                  <a:pt x="20179" y="18267"/>
                                  <a:pt x="20179" y="18267"/>
                                  <a:pt x="20179" y="18267"/>
                                </a:cubicBezTo>
                                <a:cubicBezTo>
                                  <a:pt x="20179" y="19254"/>
                                  <a:pt x="20597" y="19604"/>
                                  <a:pt x="21600" y="19604"/>
                                </a:cubicBezTo>
                                <a:cubicBezTo>
                                  <a:pt x="21600" y="20153"/>
                                  <a:pt x="21600" y="20153"/>
                                  <a:pt x="21600" y="20153"/>
                                </a:cubicBezTo>
                                <a:cubicBezTo>
                                  <a:pt x="21600" y="20811"/>
                                  <a:pt x="20736" y="21600"/>
                                  <a:pt x="18897" y="21600"/>
                                </a:cubicBezTo>
                                <a:cubicBezTo>
                                  <a:pt x="17475" y="21600"/>
                                  <a:pt x="16472" y="20942"/>
                                  <a:pt x="16472" y="19254"/>
                                </a:cubicBezTo>
                                <a:cubicBezTo>
                                  <a:pt x="16472" y="18596"/>
                                  <a:pt x="16472" y="18596"/>
                                  <a:pt x="16472" y="18596"/>
                                </a:cubicBezTo>
                                <a:cubicBezTo>
                                  <a:pt x="13629" y="20482"/>
                                  <a:pt x="10229" y="21600"/>
                                  <a:pt x="7386" y="21600"/>
                                </a:cubicBezTo>
                                <a:cubicBezTo>
                                  <a:pt x="3400" y="21600"/>
                                  <a:pt x="0" y="20043"/>
                                  <a:pt x="0" y="15021"/>
                                </a:cubicBezTo>
                                <a:cubicBezTo>
                                  <a:pt x="0" y="789"/>
                                  <a:pt x="0" y="789"/>
                                  <a:pt x="0" y="789"/>
                                </a:cubicBezTo>
                                <a:cubicBezTo>
                                  <a:pt x="0" y="329"/>
                                  <a:pt x="418" y="0"/>
                                  <a:pt x="1003" y="0"/>
                                </a:cubicBezTo>
                                <a:close/>
                              </a:path>
                            </a:pathLst>
                          </a:custGeom>
                          <a:solidFill>
                            <a:srgbClr val="855723"/>
                          </a:solidFill>
                          <a:ln w="12700" cap="flat">
                            <a:noFill/>
                            <a:miter lim="400000"/>
                          </a:ln>
                          <a:effectLst/>
                        </wps:spPr>
                        <wps:bodyPr/>
                      </wps:wsp>
                      <wps:wsp>
                        <wps:cNvPr id="1073741859" name="Shape 1073741859"/>
                        <wps:cNvSpPr/>
                        <wps:spPr>
                          <a:xfrm>
                            <a:off x="5113654" y="321944"/>
                            <a:ext cx="92076" cy="125096"/>
                          </a:xfrm>
                          <a:custGeom>
                            <a:avLst/>
                            <a:gdLst/>
                            <a:ahLst/>
                            <a:cxnLst>
                              <a:cxn ang="0">
                                <a:pos x="wd2" y="hd2"/>
                              </a:cxn>
                              <a:cxn ang="5400000">
                                <a:pos x="wd2" y="hd2"/>
                              </a:cxn>
                              <a:cxn ang="10800000">
                                <a:pos x="wd2" y="hd2"/>
                              </a:cxn>
                              <a:cxn ang="16200000">
                                <a:pos x="wd2" y="hd2"/>
                              </a:cxn>
                            </a:cxnLst>
                            <a:rect l="0" t="0" r="r" b="b"/>
                            <a:pathLst>
                              <a:path w="21600" h="21600" extrusionOk="0">
                                <a:moveTo>
                                  <a:pt x="13228" y="0"/>
                                </a:moveTo>
                                <a:cubicBezTo>
                                  <a:pt x="18114" y="0"/>
                                  <a:pt x="21600" y="1557"/>
                                  <a:pt x="21600" y="6579"/>
                                </a:cubicBezTo>
                                <a:cubicBezTo>
                                  <a:pt x="21600" y="20811"/>
                                  <a:pt x="21600" y="20811"/>
                                  <a:pt x="21600" y="20811"/>
                                </a:cubicBezTo>
                                <a:cubicBezTo>
                                  <a:pt x="21600" y="21271"/>
                                  <a:pt x="21153" y="21600"/>
                                  <a:pt x="20527" y="21600"/>
                                </a:cubicBezTo>
                                <a:cubicBezTo>
                                  <a:pt x="18710" y="21600"/>
                                  <a:pt x="18710" y="21600"/>
                                  <a:pt x="18710" y="21600"/>
                                </a:cubicBezTo>
                                <a:cubicBezTo>
                                  <a:pt x="18114" y="21600"/>
                                  <a:pt x="17638" y="21271"/>
                                  <a:pt x="17638" y="20811"/>
                                </a:cubicBezTo>
                                <a:cubicBezTo>
                                  <a:pt x="17638" y="6579"/>
                                  <a:pt x="17638" y="6579"/>
                                  <a:pt x="17638" y="6579"/>
                                </a:cubicBezTo>
                                <a:cubicBezTo>
                                  <a:pt x="17638" y="4123"/>
                                  <a:pt x="15969" y="2895"/>
                                  <a:pt x="12632" y="2895"/>
                                </a:cubicBezTo>
                                <a:cubicBezTo>
                                  <a:pt x="7895" y="2895"/>
                                  <a:pt x="4111" y="4342"/>
                                  <a:pt x="4111" y="4342"/>
                                </a:cubicBezTo>
                                <a:cubicBezTo>
                                  <a:pt x="4111" y="20811"/>
                                  <a:pt x="4111" y="20811"/>
                                  <a:pt x="4111" y="20811"/>
                                </a:cubicBezTo>
                                <a:cubicBezTo>
                                  <a:pt x="4111" y="21271"/>
                                  <a:pt x="3486" y="21600"/>
                                  <a:pt x="2890" y="21600"/>
                                </a:cubicBezTo>
                                <a:cubicBezTo>
                                  <a:pt x="1222" y="21600"/>
                                  <a:pt x="1222" y="21600"/>
                                  <a:pt x="1222" y="21600"/>
                                </a:cubicBezTo>
                                <a:cubicBezTo>
                                  <a:pt x="447" y="21600"/>
                                  <a:pt x="0" y="21271"/>
                                  <a:pt x="0" y="20811"/>
                                </a:cubicBezTo>
                                <a:cubicBezTo>
                                  <a:pt x="0" y="1118"/>
                                  <a:pt x="0" y="1118"/>
                                  <a:pt x="0" y="1118"/>
                                </a:cubicBezTo>
                                <a:cubicBezTo>
                                  <a:pt x="0" y="658"/>
                                  <a:pt x="447" y="329"/>
                                  <a:pt x="1222" y="329"/>
                                </a:cubicBezTo>
                                <a:cubicBezTo>
                                  <a:pt x="2890" y="329"/>
                                  <a:pt x="2890" y="329"/>
                                  <a:pt x="2890" y="329"/>
                                </a:cubicBezTo>
                                <a:cubicBezTo>
                                  <a:pt x="3486" y="329"/>
                                  <a:pt x="4111" y="658"/>
                                  <a:pt x="4111" y="1118"/>
                                </a:cubicBezTo>
                                <a:cubicBezTo>
                                  <a:pt x="4111" y="1776"/>
                                  <a:pt x="4111" y="1776"/>
                                  <a:pt x="4111" y="1776"/>
                                </a:cubicBezTo>
                                <a:cubicBezTo>
                                  <a:pt x="5184" y="1557"/>
                                  <a:pt x="8372" y="0"/>
                                  <a:pt x="13228" y="0"/>
                                </a:cubicBezTo>
                                <a:close/>
                              </a:path>
                            </a:pathLst>
                          </a:custGeom>
                          <a:solidFill>
                            <a:srgbClr val="855723"/>
                          </a:solidFill>
                          <a:ln w="12700" cap="flat">
                            <a:noFill/>
                            <a:miter lim="400000"/>
                          </a:ln>
                          <a:effectLst/>
                        </wps:spPr>
                        <wps:bodyPr/>
                      </wps:wsp>
                      <wps:wsp>
                        <wps:cNvPr id="1073741860" name="Shape 1073741860"/>
                        <wps:cNvSpPr/>
                        <wps:spPr>
                          <a:xfrm>
                            <a:off x="5219063" y="294004"/>
                            <a:ext cx="55881" cy="154941"/>
                          </a:xfrm>
                          <a:custGeom>
                            <a:avLst/>
                            <a:gdLst/>
                            <a:ahLst/>
                            <a:cxnLst>
                              <a:cxn ang="0">
                                <a:pos x="wd2" y="hd2"/>
                              </a:cxn>
                              <a:cxn ang="5400000">
                                <a:pos x="wd2" y="hd2"/>
                              </a:cxn>
                              <a:cxn ang="10800000">
                                <a:pos x="wd2" y="hd2"/>
                              </a:cxn>
                              <a:cxn ang="16200000">
                                <a:pos x="wd2" y="hd2"/>
                              </a:cxn>
                            </a:cxnLst>
                            <a:rect l="0" t="0" r="r" b="b"/>
                            <a:pathLst>
                              <a:path w="21600" h="21600" extrusionOk="0">
                                <a:moveTo>
                                  <a:pt x="7265" y="0"/>
                                </a:moveTo>
                                <a:cubicBezTo>
                                  <a:pt x="10064" y="0"/>
                                  <a:pt x="10064" y="0"/>
                                  <a:pt x="10064" y="0"/>
                                </a:cubicBezTo>
                                <a:cubicBezTo>
                                  <a:pt x="11291" y="0"/>
                                  <a:pt x="12076" y="354"/>
                                  <a:pt x="12076" y="726"/>
                                </a:cubicBezTo>
                                <a:cubicBezTo>
                                  <a:pt x="12076" y="4231"/>
                                  <a:pt x="12076" y="4231"/>
                                  <a:pt x="12076" y="4231"/>
                                </a:cubicBezTo>
                                <a:cubicBezTo>
                                  <a:pt x="19342" y="4231"/>
                                  <a:pt x="19342" y="4231"/>
                                  <a:pt x="19342" y="4231"/>
                                </a:cubicBezTo>
                                <a:cubicBezTo>
                                  <a:pt x="20324" y="4231"/>
                                  <a:pt x="21109" y="4497"/>
                                  <a:pt x="21109" y="4869"/>
                                </a:cubicBezTo>
                                <a:cubicBezTo>
                                  <a:pt x="21109" y="5489"/>
                                  <a:pt x="21109" y="5489"/>
                                  <a:pt x="21109" y="5489"/>
                                </a:cubicBezTo>
                                <a:cubicBezTo>
                                  <a:pt x="21109" y="5843"/>
                                  <a:pt x="20324" y="6126"/>
                                  <a:pt x="19342" y="6126"/>
                                </a:cubicBezTo>
                                <a:cubicBezTo>
                                  <a:pt x="12076" y="6126"/>
                                  <a:pt x="12076" y="6126"/>
                                  <a:pt x="12076" y="6126"/>
                                </a:cubicBezTo>
                                <a:cubicBezTo>
                                  <a:pt x="12076" y="18449"/>
                                  <a:pt x="12076" y="18449"/>
                                  <a:pt x="12076" y="18449"/>
                                </a:cubicBezTo>
                                <a:cubicBezTo>
                                  <a:pt x="12076" y="19263"/>
                                  <a:pt x="13304" y="19617"/>
                                  <a:pt x="15316" y="19617"/>
                                </a:cubicBezTo>
                                <a:cubicBezTo>
                                  <a:pt x="17084" y="19617"/>
                                  <a:pt x="17820" y="19529"/>
                                  <a:pt x="18851" y="19440"/>
                                </a:cubicBezTo>
                                <a:cubicBezTo>
                                  <a:pt x="19342" y="19352"/>
                                  <a:pt x="19833" y="19263"/>
                                  <a:pt x="20324" y="19263"/>
                                </a:cubicBezTo>
                                <a:cubicBezTo>
                                  <a:pt x="21109" y="19263"/>
                                  <a:pt x="21600" y="19440"/>
                                  <a:pt x="21600" y="19706"/>
                                </a:cubicBezTo>
                                <a:cubicBezTo>
                                  <a:pt x="21600" y="20166"/>
                                  <a:pt x="21600" y="20166"/>
                                  <a:pt x="21600" y="20166"/>
                                </a:cubicBezTo>
                                <a:cubicBezTo>
                                  <a:pt x="21600" y="20609"/>
                                  <a:pt x="21109" y="20963"/>
                                  <a:pt x="20078" y="21069"/>
                                </a:cubicBezTo>
                                <a:cubicBezTo>
                                  <a:pt x="18065" y="21423"/>
                                  <a:pt x="16347" y="21600"/>
                                  <a:pt x="12567" y="21600"/>
                                </a:cubicBezTo>
                                <a:cubicBezTo>
                                  <a:pt x="8542" y="21600"/>
                                  <a:pt x="5547" y="20786"/>
                                  <a:pt x="5547" y="18998"/>
                                </a:cubicBezTo>
                                <a:cubicBezTo>
                                  <a:pt x="5547" y="6126"/>
                                  <a:pt x="5547" y="6126"/>
                                  <a:pt x="5547" y="6126"/>
                                </a:cubicBezTo>
                                <a:cubicBezTo>
                                  <a:pt x="1767" y="6126"/>
                                  <a:pt x="1767" y="6126"/>
                                  <a:pt x="1767" y="6126"/>
                                </a:cubicBezTo>
                                <a:cubicBezTo>
                                  <a:pt x="736" y="6126"/>
                                  <a:pt x="0" y="5843"/>
                                  <a:pt x="0" y="5489"/>
                                </a:cubicBezTo>
                                <a:cubicBezTo>
                                  <a:pt x="0" y="4869"/>
                                  <a:pt x="0" y="4869"/>
                                  <a:pt x="0" y="4869"/>
                                </a:cubicBezTo>
                                <a:cubicBezTo>
                                  <a:pt x="0" y="4497"/>
                                  <a:pt x="736" y="4231"/>
                                  <a:pt x="1767" y="4231"/>
                                </a:cubicBezTo>
                                <a:cubicBezTo>
                                  <a:pt x="5547" y="4231"/>
                                  <a:pt x="5547" y="4231"/>
                                  <a:pt x="5547" y="4231"/>
                                </a:cubicBezTo>
                                <a:cubicBezTo>
                                  <a:pt x="5547" y="726"/>
                                  <a:pt x="5547" y="726"/>
                                  <a:pt x="5547" y="726"/>
                                </a:cubicBezTo>
                                <a:cubicBezTo>
                                  <a:pt x="5547" y="354"/>
                                  <a:pt x="6284" y="0"/>
                                  <a:pt x="7265" y="0"/>
                                </a:cubicBezTo>
                                <a:close/>
                              </a:path>
                            </a:pathLst>
                          </a:custGeom>
                          <a:solidFill>
                            <a:srgbClr val="855723"/>
                          </a:solidFill>
                          <a:ln w="12700" cap="flat">
                            <a:noFill/>
                            <a:miter lim="400000"/>
                          </a:ln>
                          <a:effectLst/>
                        </wps:spPr>
                        <wps:bodyPr/>
                      </wps:wsp>
                      <wps:wsp>
                        <wps:cNvPr id="1073741861" name="Shape 1073741861"/>
                        <wps:cNvSpPr/>
                        <wps:spPr>
                          <a:xfrm>
                            <a:off x="5292724" y="326389"/>
                            <a:ext cx="92076" cy="180340"/>
                          </a:xfrm>
                          <a:custGeom>
                            <a:avLst/>
                            <a:gdLst/>
                            <a:ahLst/>
                            <a:cxnLst>
                              <a:cxn ang="0">
                                <a:pos x="wd2" y="hd2"/>
                              </a:cxn>
                              <a:cxn ang="5400000">
                                <a:pos x="wd2" y="hd2"/>
                              </a:cxn>
                              <a:cxn ang="10800000">
                                <a:pos x="wd2" y="hd2"/>
                              </a:cxn>
                              <a:cxn ang="16200000">
                                <a:pos x="wd2" y="hd2"/>
                              </a:cxn>
                            </a:cxnLst>
                            <a:rect l="0" t="0" r="r" b="b"/>
                            <a:pathLst>
                              <a:path w="21600" h="21600" extrusionOk="0">
                                <a:moveTo>
                                  <a:pt x="1073" y="0"/>
                                </a:moveTo>
                                <a:cubicBezTo>
                                  <a:pt x="2890" y="0"/>
                                  <a:pt x="2890" y="0"/>
                                  <a:pt x="2890" y="0"/>
                                </a:cubicBezTo>
                                <a:cubicBezTo>
                                  <a:pt x="3486" y="0"/>
                                  <a:pt x="3962" y="228"/>
                                  <a:pt x="3962" y="532"/>
                                </a:cubicBezTo>
                                <a:cubicBezTo>
                                  <a:pt x="3962" y="10420"/>
                                  <a:pt x="3962" y="10420"/>
                                  <a:pt x="3962" y="10420"/>
                                </a:cubicBezTo>
                                <a:cubicBezTo>
                                  <a:pt x="3962" y="12108"/>
                                  <a:pt x="5631" y="12960"/>
                                  <a:pt x="9117" y="12960"/>
                                </a:cubicBezTo>
                                <a:cubicBezTo>
                                  <a:pt x="13705" y="12960"/>
                                  <a:pt x="17638" y="11956"/>
                                  <a:pt x="17638" y="11956"/>
                                </a:cubicBezTo>
                                <a:cubicBezTo>
                                  <a:pt x="17638" y="532"/>
                                  <a:pt x="17638" y="532"/>
                                  <a:pt x="17638" y="532"/>
                                </a:cubicBezTo>
                                <a:cubicBezTo>
                                  <a:pt x="17638" y="228"/>
                                  <a:pt x="18114" y="0"/>
                                  <a:pt x="18710" y="0"/>
                                </a:cubicBezTo>
                                <a:cubicBezTo>
                                  <a:pt x="20527" y="0"/>
                                  <a:pt x="20527" y="0"/>
                                  <a:pt x="20527" y="0"/>
                                </a:cubicBezTo>
                                <a:cubicBezTo>
                                  <a:pt x="21153" y="0"/>
                                  <a:pt x="21600" y="228"/>
                                  <a:pt x="21600" y="532"/>
                                </a:cubicBezTo>
                                <a:cubicBezTo>
                                  <a:pt x="21600" y="15272"/>
                                  <a:pt x="21600" y="15272"/>
                                  <a:pt x="21600" y="15272"/>
                                </a:cubicBezTo>
                                <a:cubicBezTo>
                                  <a:pt x="21600" y="20596"/>
                                  <a:pt x="14897" y="21600"/>
                                  <a:pt x="9742" y="21600"/>
                                </a:cubicBezTo>
                                <a:cubicBezTo>
                                  <a:pt x="7001" y="21600"/>
                                  <a:pt x="2741" y="21296"/>
                                  <a:pt x="2741" y="20596"/>
                                </a:cubicBezTo>
                                <a:cubicBezTo>
                                  <a:pt x="2741" y="19592"/>
                                  <a:pt x="2741" y="19592"/>
                                  <a:pt x="2741" y="19592"/>
                                </a:cubicBezTo>
                                <a:cubicBezTo>
                                  <a:pt x="2741" y="19288"/>
                                  <a:pt x="3039" y="19136"/>
                                  <a:pt x="3665" y="19136"/>
                                </a:cubicBezTo>
                                <a:cubicBezTo>
                                  <a:pt x="3962" y="19136"/>
                                  <a:pt x="4558" y="19288"/>
                                  <a:pt x="5482" y="19440"/>
                                </a:cubicBezTo>
                                <a:cubicBezTo>
                                  <a:pt x="6376" y="19592"/>
                                  <a:pt x="7746" y="19744"/>
                                  <a:pt x="9593" y="19744"/>
                                </a:cubicBezTo>
                                <a:cubicBezTo>
                                  <a:pt x="14897" y="19744"/>
                                  <a:pt x="17638" y="18740"/>
                                  <a:pt x="17638" y="15044"/>
                                </a:cubicBezTo>
                                <a:cubicBezTo>
                                  <a:pt x="17638" y="13736"/>
                                  <a:pt x="17638" y="13736"/>
                                  <a:pt x="17638" y="13736"/>
                                </a:cubicBezTo>
                                <a:cubicBezTo>
                                  <a:pt x="16416" y="13888"/>
                                  <a:pt x="13377" y="14968"/>
                                  <a:pt x="8521" y="14968"/>
                                </a:cubicBezTo>
                                <a:cubicBezTo>
                                  <a:pt x="3486" y="14968"/>
                                  <a:pt x="0" y="13888"/>
                                  <a:pt x="0" y="10420"/>
                                </a:cubicBezTo>
                                <a:cubicBezTo>
                                  <a:pt x="0" y="532"/>
                                  <a:pt x="0" y="532"/>
                                  <a:pt x="0" y="532"/>
                                </a:cubicBezTo>
                                <a:cubicBezTo>
                                  <a:pt x="0" y="228"/>
                                  <a:pt x="447" y="0"/>
                                  <a:pt x="1073" y="0"/>
                                </a:cubicBezTo>
                                <a:close/>
                              </a:path>
                            </a:pathLst>
                          </a:custGeom>
                          <a:solidFill>
                            <a:srgbClr val="855723"/>
                          </a:solidFill>
                          <a:ln w="12700" cap="flat">
                            <a:noFill/>
                            <a:miter lim="400000"/>
                          </a:ln>
                          <a:effectLst/>
                        </wps:spPr>
                        <wps:bodyPr/>
                      </wps:wsp>
                      <wps:wsp>
                        <wps:cNvPr id="1073741862" name="Shape 1073741862"/>
                        <wps:cNvSpPr/>
                        <wps:spPr>
                          <a:xfrm>
                            <a:off x="5439410" y="277494"/>
                            <a:ext cx="110491" cy="170181"/>
                          </a:xfrm>
                          <a:custGeom>
                            <a:avLst/>
                            <a:gdLst/>
                            <a:ahLst/>
                            <a:cxnLst>
                              <a:cxn ang="0">
                                <a:pos x="wd2" y="hd2"/>
                              </a:cxn>
                              <a:cxn ang="5400000">
                                <a:pos x="wd2" y="hd2"/>
                              </a:cxn>
                              <a:cxn ang="10800000">
                                <a:pos x="wd2" y="hd2"/>
                              </a:cxn>
                              <a:cxn ang="16200000">
                                <a:pos x="wd2" y="hd2"/>
                              </a:cxn>
                            </a:cxnLst>
                            <a:rect l="0" t="0" r="r" b="b"/>
                            <a:pathLst>
                              <a:path w="21600" h="21600" extrusionOk="0">
                                <a:moveTo>
                                  <a:pt x="12886" y="0"/>
                                </a:moveTo>
                                <a:cubicBezTo>
                                  <a:pt x="16808" y="0"/>
                                  <a:pt x="19316" y="741"/>
                                  <a:pt x="20334" y="1144"/>
                                </a:cubicBezTo>
                                <a:cubicBezTo>
                                  <a:pt x="21103" y="1467"/>
                                  <a:pt x="21600" y="1805"/>
                                  <a:pt x="21600" y="2289"/>
                                </a:cubicBezTo>
                                <a:cubicBezTo>
                                  <a:pt x="21600" y="2950"/>
                                  <a:pt x="21600" y="2950"/>
                                  <a:pt x="21600" y="2950"/>
                                </a:cubicBezTo>
                                <a:cubicBezTo>
                                  <a:pt x="21600" y="3353"/>
                                  <a:pt x="21228" y="3595"/>
                                  <a:pt x="20830" y="3595"/>
                                </a:cubicBezTo>
                                <a:cubicBezTo>
                                  <a:pt x="20582" y="3595"/>
                                  <a:pt x="20334" y="3514"/>
                                  <a:pt x="20086" y="3433"/>
                                </a:cubicBezTo>
                                <a:cubicBezTo>
                                  <a:pt x="19068" y="3030"/>
                                  <a:pt x="16684" y="2128"/>
                                  <a:pt x="13382" y="2128"/>
                                </a:cubicBezTo>
                                <a:cubicBezTo>
                                  <a:pt x="7572" y="2128"/>
                                  <a:pt x="3674" y="4997"/>
                                  <a:pt x="3674" y="10881"/>
                                </a:cubicBezTo>
                                <a:cubicBezTo>
                                  <a:pt x="3674" y="16684"/>
                                  <a:pt x="7572" y="19472"/>
                                  <a:pt x="13382" y="19472"/>
                                </a:cubicBezTo>
                                <a:cubicBezTo>
                                  <a:pt x="16684" y="19472"/>
                                  <a:pt x="19068" y="18650"/>
                                  <a:pt x="20086" y="18247"/>
                                </a:cubicBezTo>
                                <a:cubicBezTo>
                                  <a:pt x="20210" y="18167"/>
                                  <a:pt x="20458" y="18086"/>
                                  <a:pt x="20830" y="18086"/>
                                </a:cubicBezTo>
                                <a:cubicBezTo>
                                  <a:pt x="21352" y="18086"/>
                                  <a:pt x="21600" y="18328"/>
                                  <a:pt x="21600" y="18650"/>
                                </a:cubicBezTo>
                                <a:cubicBezTo>
                                  <a:pt x="21600" y="19392"/>
                                  <a:pt x="21600" y="19392"/>
                                  <a:pt x="21600" y="19392"/>
                                </a:cubicBezTo>
                                <a:cubicBezTo>
                                  <a:pt x="21600" y="19875"/>
                                  <a:pt x="21103" y="20214"/>
                                  <a:pt x="20334" y="20536"/>
                                </a:cubicBezTo>
                                <a:cubicBezTo>
                                  <a:pt x="19316" y="20939"/>
                                  <a:pt x="16808" y="21600"/>
                                  <a:pt x="12886" y="21600"/>
                                </a:cubicBezTo>
                                <a:cubicBezTo>
                                  <a:pt x="5437" y="21600"/>
                                  <a:pt x="0" y="17844"/>
                                  <a:pt x="0" y="10881"/>
                                </a:cubicBezTo>
                                <a:cubicBezTo>
                                  <a:pt x="0" y="3853"/>
                                  <a:pt x="5437" y="0"/>
                                  <a:pt x="12886" y="0"/>
                                </a:cubicBezTo>
                                <a:close/>
                              </a:path>
                            </a:pathLst>
                          </a:custGeom>
                          <a:solidFill>
                            <a:srgbClr val="855723"/>
                          </a:solidFill>
                          <a:ln w="12700" cap="flat">
                            <a:noFill/>
                            <a:miter lim="400000"/>
                          </a:ln>
                          <a:effectLst/>
                        </wps:spPr>
                        <wps:bodyPr/>
                      </wps:wsp>
                      <wps:wsp>
                        <wps:cNvPr id="1073741863" name="Shape 1073741863"/>
                        <wps:cNvSpPr/>
                        <wps:spPr>
                          <a:xfrm>
                            <a:off x="5561329" y="321944"/>
                            <a:ext cx="54294" cy="128271"/>
                          </a:xfrm>
                          <a:custGeom>
                            <a:avLst/>
                            <a:gdLst/>
                            <a:ahLst/>
                            <a:cxnLst>
                              <a:cxn ang="0">
                                <a:pos x="wd2" y="hd2"/>
                              </a:cxn>
                              <a:cxn ang="5400000">
                                <a:pos x="wd2" y="hd2"/>
                              </a:cxn>
                              <a:cxn ang="10800000">
                                <a:pos x="wd2" y="hd2"/>
                              </a:cxn>
                              <a:cxn ang="16200000">
                                <a:pos x="wd2" y="hd2"/>
                              </a:cxn>
                            </a:cxnLst>
                            <a:rect l="0" t="0" r="r" b="b"/>
                            <a:pathLst>
                              <a:path w="21600" h="21600" extrusionOk="0">
                                <a:moveTo>
                                  <a:pt x="21575" y="0"/>
                                </a:moveTo>
                                <a:lnTo>
                                  <a:pt x="21600" y="2"/>
                                </a:lnTo>
                                <a:lnTo>
                                  <a:pt x="21600" y="2611"/>
                                </a:lnTo>
                                <a:lnTo>
                                  <a:pt x="21575" y="2609"/>
                                </a:lnTo>
                                <a:cubicBezTo>
                                  <a:pt x="12581" y="2609"/>
                                  <a:pt x="6669" y="5432"/>
                                  <a:pt x="6669" y="10736"/>
                                </a:cubicBezTo>
                                <a:cubicBezTo>
                                  <a:pt x="6669" y="16168"/>
                                  <a:pt x="12581" y="18991"/>
                                  <a:pt x="21575" y="18991"/>
                                </a:cubicBezTo>
                                <a:lnTo>
                                  <a:pt x="21600" y="18989"/>
                                </a:lnTo>
                                <a:lnTo>
                                  <a:pt x="21600" y="21598"/>
                                </a:lnTo>
                                <a:lnTo>
                                  <a:pt x="21575" y="21600"/>
                                </a:lnTo>
                                <a:cubicBezTo>
                                  <a:pt x="7478" y="21600"/>
                                  <a:pt x="0" y="17152"/>
                                  <a:pt x="0" y="10736"/>
                                </a:cubicBezTo>
                                <a:cubicBezTo>
                                  <a:pt x="0" y="4448"/>
                                  <a:pt x="7478" y="0"/>
                                  <a:pt x="21575" y="0"/>
                                </a:cubicBezTo>
                                <a:close/>
                              </a:path>
                            </a:pathLst>
                          </a:custGeom>
                          <a:solidFill>
                            <a:srgbClr val="855723"/>
                          </a:solidFill>
                          <a:ln w="12700" cap="flat">
                            <a:noFill/>
                            <a:miter lim="400000"/>
                          </a:ln>
                          <a:effectLst/>
                        </wps:spPr>
                        <wps:bodyPr/>
                      </wps:wsp>
                      <wps:wsp>
                        <wps:cNvPr id="1073741864" name="Shape 1073741864"/>
                        <wps:cNvSpPr/>
                        <wps:spPr>
                          <a:xfrm>
                            <a:off x="5615621" y="321956"/>
                            <a:ext cx="54293" cy="128247"/>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9322" y="791"/>
                                </a:lnTo>
                                <a:cubicBezTo>
                                  <a:pt x="17394" y="2337"/>
                                  <a:pt x="21600" y="6019"/>
                                  <a:pt x="21600" y="10736"/>
                                </a:cubicBezTo>
                                <a:cubicBezTo>
                                  <a:pt x="21600" y="15549"/>
                                  <a:pt x="17394" y="19254"/>
                                  <a:pt x="9322" y="20807"/>
                                </a:cubicBezTo>
                                <a:lnTo>
                                  <a:pt x="0" y="21600"/>
                                </a:lnTo>
                                <a:lnTo>
                                  <a:pt x="0" y="18990"/>
                                </a:lnTo>
                                <a:lnTo>
                                  <a:pt x="6233" y="18466"/>
                                </a:lnTo>
                                <a:cubicBezTo>
                                  <a:pt x="11747" y="17418"/>
                                  <a:pt x="14930" y="14811"/>
                                  <a:pt x="14930" y="10736"/>
                                </a:cubicBezTo>
                                <a:cubicBezTo>
                                  <a:pt x="14930" y="6757"/>
                                  <a:pt x="11747" y="4174"/>
                                  <a:pt x="6233" y="3132"/>
                                </a:cubicBezTo>
                                <a:lnTo>
                                  <a:pt x="0" y="2610"/>
                                </a:lnTo>
                                <a:lnTo>
                                  <a:pt x="0" y="0"/>
                                </a:lnTo>
                                <a:close/>
                              </a:path>
                            </a:pathLst>
                          </a:custGeom>
                          <a:solidFill>
                            <a:srgbClr val="855723"/>
                          </a:solidFill>
                          <a:ln w="12700" cap="flat">
                            <a:noFill/>
                            <a:miter lim="400000"/>
                          </a:ln>
                          <a:effectLst/>
                        </wps:spPr>
                        <wps:bodyPr/>
                      </wps:wsp>
                      <wps:wsp>
                        <wps:cNvPr id="1073741865" name="Shape 1073741865"/>
                        <wps:cNvSpPr/>
                        <wps:spPr>
                          <a:xfrm>
                            <a:off x="5691504" y="326389"/>
                            <a:ext cx="98426" cy="125096"/>
                          </a:xfrm>
                          <a:custGeom>
                            <a:avLst/>
                            <a:gdLst/>
                            <a:ahLst/>
                            <a:cxnLst>
                              <a:cxn ang="0">
                                <a:pos x="wd2" y="hd2"/>
                              </a:cxn>
                              <a:cxn ang="5400000">
                                <a:pos x="wd2" y="hd2"/>
                              </a:cxn>
                              <a:cxn ang="10800000">
                                <a:pos x="wd2" y="hd2"/>
                              </a:cxn>
                              <a:cxn ang="16200000">
                                <a:pos x="wd2" y="hd2"/>
                              </a:cxn>
                            </a:cxnLst>
                            <a:rect l="0" t="0" r="r" b="b"/>
                            <a:pathLst>
                              <a:path w="21600" h="21600" extrusionOk="0">
                                <a:moveTo>
                                  <a:pt x="1143" y="0"/>
                                </a:moveTo>
                                <a:cubicBezTo>
                                  <a:pt x="2703" y="0"/>
                                  <a:pt x="2703" y="0"/>
                                  <a:pt x="2703" y="0"/>
                                </a:cubicBezTo>
                                <a:cubicBezTo>
                                  <a:pt x="3400" y="0"/>
                                  <a:pt x="3846" y="329"/>
                                  <a:pt x="3846" y="789"/>
                                </a:cubicBezTo>
                                <a:cubicBezTo>
                                  <a:pt x="3846" y="15021"/>
                                  <a:pt x="3846" y="15021"/>
                                  <a:pt x="3846" y="15021"/>
                                </a:cubicBezTo>
                                <a:cubicBezTo>
                                  <a:pt x="3846" y="17477"/>
                                  <a:pt x="5268" y="18705"/>
                                  <a:pt x="8529" y="18705"/>
                                </a:cubicBezTo>
                                <a:cubicBezTo>
                                  <a:pt x="10507" y="18705"/>
                                  <a:pt x="13796" y="17806"/>
                                  <a:pt x="16472" y="15920"/>
                                </a:cubicBezTo>
                                <a:cubicBezTo>
                                  <a:pt x="16472" y="789"/>
                                  <a:pt x="16472" y="789"/>
                                  <a:pt x="16472" y="789"/>
                                </a:cubicBezTo>
                                <a:cubicBezTo>
                                  <a:pt x="16472" y="329"/>
                                  <a:pt x="16918" y="0"/>
                                  <a:pt x="17614" y="0"/>
                                </a:cubicBezTo>
                                <a:cubicBezTo>
                                  <a:pt x="19175" y="0"/>
                                  <a:pt x="19175" y="0"/>
                                  <a:pt x="19175" y="0"/>
                                </a:cubicBezTo>
                                <a:cubicBezTo>
                                  <a:pt x="19761" y="0"/>
                                  <a:pt x="20318" y="329"/>
                                  <a:pt x="20318" y="789"/>
                                </a:cubicBezTo>
                                <a:cubicBezTo>
                                  <a:pt x="20318" y="18267"/>
                                  <a:pt x="20318" y="18267"/>
                                  <a:pt x="20318" y="18267"/>
                                </a:cubicBezTo>
                                <a:cubicBezTo>
                                  <a:pt x="20318" y="19254"/>
                                  <a:pt x="20736" y="19604"/>
                                  <a:pt x="21600" y="19604"/>
                                </a:cubicBezTo>
                                <a:cubicBezTo>
                                  <a:pt x="21600" y="20153"/>
                                  <a:pt x="21600" y="20153"/>
                                  <a:pt x="21600" y="20153"/>
                                </a:cubicBezTo>
                                <a:cubicBezTo>
                                  <a:pt x="21600" y="20811"/>
                                  <a:pt x="20903" y="21600"/>
                                  <a:pt x="18897" y="21600"/>
                                </a:cubicBezTo>
                                <a:cubicBezTo>
                                  <a:pt x="17614" y="21600"/>
                                  <a:pt x="16472" y="20942"/>
                                  <a:pt x="16472" y="19254"/>
                                </a:cubicBezTo>
                                <a:cubicBezTo>
                                  <a:pt x="16472" y="18596"/>
                                  <a:pt x="16472" y="18596"/>
                                  <a:pt x="16472" y="18596"/>
                                </a:cubicBezTo>
                                <a:cubicBezTo>
                                  <a:pt x="13796" y="20482"/>
                                  <a:pt x="10229" y="21600"/>
                                  <a:pt x="7386" y="21600"/>
                                </a:cubicBezTo>
                                <a:cubicBezTo>
                                  <a:pt x="3400" y="21600"/>
                                  <a:pt x="0" y="20043"/>
                                  <a:pt x="0" y="15021"/>
                                </a:cubicBezTo>
                                <a:cubicBezTo>
                                  <a:pt x="0" y="789"/>
                                  <a:pt x="0" y="789"/>
                                  <a:pt x="0" y="789"/>
                                </a:cubicBezTo>
                                <a:cubicBezTo>
                                  <a:pt x="0" y="329"/>
                                  <a:pt x="557" y="0"/>
                                  <a:pt x="1143" y="0"/>
                                </a:cubicBezTo>
                                <a:close/>
                              </a:path>
                            </a:pathLst>
                          </a:custGeom>
                          <a:solidFill>
                            <a:srgbClr val="855723"/>
                          </a:solidFill>
                          <a:ln w="12700" cap="flat">
                            <a:noFill/>
                            <a:miter lim="400000"/>
                          </a:ln>
                          <a:effectLst/>
                        </wps:spPr>
                        <wps:bodyPr/>
                      </wps:wsp>
                      <wps:wsp>
                        <wps:cNvPr id="1073741866" name="Shape 1073741866"/>
                        <wps:cNvSpPr/>
                        <wps:spPr>
                          <a:xfrm>
                            <a:off x="5809613" y="321944"/>
                            <a:ext cx="92076" cy="125096"/>
                          </a:xfrm>
                          <a:custGeom>
                            <a:avLst/>
                            <a:gdLst/>
                            <a:ahLst/>
                            <a:cxnLst>
                              <a:cxn ang="0">
                                <a:pos x="wd2" y="hd2"/>
                              </a:cxn>
                              <a:cxn ang="5400000">
                                <a:pos x="wd2" y="hd2"/>
                              </a:cxn>
                              <a:cxn ang="10800000">
                                <a:pos x="wd2" y="hd2"/>
                              </a:cxn>
                              <a:cxn ang="16200000">
                                <a:pos x="wd2" y="hd2"/>
                              </a:cxn>
                            </a:cxnLst>
                            <a:rect l="0" t="0" r="r" b="b"/>
                            <a:pathLst>
                              <a:path w="21600" h="21600" extrusionOk="0">
                                <a:moveTo>
                                  <a:pt x="13079" y="0"/>
                                </a:moveTo>
                                <a:cubicBezTo>
                                  <a:pt x="17935" y="0"/>
                                  <a:pt x="21600" y="1557"/>
                                  <a:pt x="21600" y="6579"/>
                                </a:cubicBezTo>
                                <a:cubicBezTo>
                                  <a:pt x="21600" y="20811"/>
                                  <a:pt x="21600" y="20811"/>
                                  <a:pt x="21600" y="20811"/>
                                </a:cubicBezTo>
                                <a:cubicBezTo>
                                  <a:pt x="21600" y="21271"/>
                                  <a:pt x="21153" y="21600"/>
                                  <a:pt x="20378" y="21600"/>
                                </a:cubicBezTo>
                                <a:cubicBezTo>
                                  <a:pt x="18710" y="21600"/>
                                  <a:pt x="18710" y="21600"/>
                                  <a:pt x="18710" y="21600"/>
                                </a:cubicBezTo>
                                <a:cubicBezTo>
                                  <a:pt x="17935" y="21600"/>
                                  <a:pt x="17489" y="21271"/>
                                  <a:pt x="17489" y="20811"/>
                                </a:cubicBezTo>
                                <a:cubicBezTo>
                                  <a:pt x="17489" y="6579"/>
                                  <a:pt x="17489" y="6579"/>
                                  <a:pt x="17489" y="6579"/>
                                </a:cubicBezTo>
                                <a:cubicBezTo>
                                  <a:pt x="17489" y="4123"/>
                                  <a:pt x="15969" y="2895"/>
                                  <a:pt x="12483" y="2895"/>
                                </a:cubicBezTo>
                                <a:cubicBezTo>
                                  <a:pt x="7895" y="2895"/>
                                  <a:pt x="3962" y="4342"/>
                                  <a:pt x="3962" y="4342"/>
                                </a:cubicBezTo>
                                <a:cubicBezTo>
                                  <a:pt x="3962" y="20811"/>
                                  <a:pt x="3962" y="20811"/>
                                  <a:pt x="3962" y="20811"/>
                                </a:cubicBezTo>
                                <a:cubicBezTo>
                                  <a:pt x="3962" y="21271"/>
                                  <a:pt x="3486" y="21600"/>
                                  <a:pt x="2890" y="21600"/>
                                </a:cubicBezTo>
                                <a:cubicBezTo>
                                  <a:pt x="1073" y="21600"/>
                                  <a:pt x="1073" y="21600"/>
                                  <a:pt x="1073" y="21600"/>
                                </a:cubicBezTo>
                                <a:cubicBezTo>
                                  <a:pt x="447" y="21600"/>
                                  <a:pt x="0" y="21271"/>
                                  <a:pt x="0" y="20811"/>
                                </a:cubicBezTo>
                                <a:cubicBezTo>
                                  <a:pt x="0" y="1118"/>
                                  <a:pt x="0" y="1118"/>
                                  <a:pt x="0" y="1118"/>
                                </a:cubicBezTo>
                                <a:cubicBezTo>
                                  <a:pt x="0" y="658"/>
                                  <a:pt x="447" y="329"/>
                                  <a:pt x="1073" y="329"/>
                                </a:cubicBezTo>
                                <a:cubicBezTo>
                                  <a:pt x="2890" y="329"/>
                                  <a:pt x="2890" y="329"/>
                                  <a:pt x="2890" y="329"/>
                                </a:cubicBezTo>
                                <a:cubicBezTo>
                                  <a:pt x="3486" y="329"/>
                                  <a:pt x="3962" y="658"/>
                                  <a:pt x="3962" y="1118"/>
                                </a:cubicBezTo>
                                <a:cubicBezTo>
                                  <a:pt x="3962" y="1776"/>
                                  <a:pt x="3962" y="1776"/>
                                  <a:pt x="3962" y="1776"/>
                                </a:cubicBezTo>
                                <a:cubicBezTo>
                                  <a:pt x="5005" y="1557"/>
                                  <a:pt x="8223" y="0"/>
                                  <a:pt x="13079" y="0"/>
                                </a:cubicBezTo>
                                <a:close/>
                              </a:path>
                            </a:pathLst>
                          </a:custGeom>
                          <a:solidFill>
                            <a:srgbClr val="855723"/>
                          </a:solidFill>
                          <a:ln w="12700" cap="flat">
                            <a:noFill/>
                            <a:miter lim="400000"/>
                          </a:ln>
                          <a:effectLst/>
                        </wps:spPr>
                        <wps:bodyPr/>
                      </wps:wsp>
                      <wps:wsp>
                        <wps:cNvPr id="1073741867" name="Shape 1073741867"/>
                        <wps:cNvSpPr/>
                        <wps:spPr>
                          <a:xfrm>
                            <a:off x="5923279" y="321944"/>
                            <a:ext cx="93346" cy="128271"/>
                          </a:xfrm>
                          <a:custGeom>
                            <a:avLst/>
                            <a:gdLst/>
                            <a:ahLst/>
                            <a:cxnLst>
                              <a:cxn ang="0">
                                <a:pos x="wd2" y="hd2"/>
                              </a:cxn>
                              <a:cxn ang="5400000">
                                <a:pos x="wd2" y="hd2"/>
                              </a:cxn>
                              <a:cxn ang="10800000">
                                <a:pos x="wd2" y="hd2"/>
                              </a:cxn>
                              <a:cxn ang="16200000">
                                <a:pos x="wd2" y="hd2"/>
                              </a:cxn>
                            </a:cxnLst>
                            <a:rect l="0" t="0" r="r" b="b"/>
                            <a:pathLst>
                              <a:path w="21600" h="21600" extrusionOk="0">
                                <a:moveTo>
                                  <a:pt x="12607" y="0"/>
                                </a:moveTo>
                                <a:cubicBezTo>
                                  <a:pt x="16193" y="0"/>
                                  <a:pt x="19190" y="642"/>
                                  <a:pt x="20248" y="1305"/>
                                </a:cubicBezTo>
                                <a:cubicBezTo>
                                  <a:pt x="21159" y="1732"/>
                                  <a:pt x="21600" y="2181"/>
                                  <a:pt x="21600" y="2716"/>
                                </a:cubicBezTo>
                                <a:cubicBezTo>
                                  <a:pt x="21600" y="3465"/>
                                  <a:pt x="21600" y="3465"/>
                                  <a:pt x="21600" y="3465"/>
                                </a:cubicBezTo>
                                <a:cubicBezTo>
                                  <a:pt x="21600" y="3914"/>
                                  <a:pt x="21306" y="4128"/>
                                  <a:pt x="20836" y="4128"/>
                                </a:cubicBezTo>
                                <a:cubicBezTo>
                                  <a:pt x="20542" y="4128"/>
                                  <a:pt x="20248" y="4128"/>
                                  <a:pt x="19955" y="3914"/>
                                </a:cubicBezTo>
                                <a:cubicBezTo>
                                  <a:pt x="18896" y="3465"/>
                                  <a:pt x="16046" y="2502"/>
                                  <a:pt x="13048" y="2502"/>
                                </a:cubicBezTo>
                                <a:cubicBezTo>
                                  <a:pt x="7494" y="2502"/>
                                  <a:pt x="3909" y="5432"/>
                                  <a:pt x="3909" y="10736"/>
                                </a:cubicBezTo>
                                <a:cubicBezTo>
                                  <a:pt x="3909" y="16168"/>
                                  <a:pt x="7494" y="19098"/>
                                  <a:pt x="13048" y="19098"/>
                                </a:cubicBezTo>
                                <a:cubicBezTo>
                                  <a:pt x="16046" y="19098"/>
                                  <a:pt x="18896" y="18136"/>
                                  <a:pt x="19955" y="17579"/>
                                </a:cubicBezTo>
                                <a:cubicBezTo>
                                  <a:pt x="20248" y="17473"/>
                                  <a:pt x="20542" y="17366"/>
                                  <a:pt x="20836" y="17366"/>
                                </a:cubicBezTo>
                                <a:cubicBezTo>
                                  <a:pt x="21306" y="17366"/>
                                  <a:pt x="21600" y="17686"/>
                                  <a:pt x="21600" y="18136"/>
                                </a:cubicBezTo>
                                <a:cubicBezTo>
                                  <a:pt x="21600" y="18884"/>
                                  <a:pt x="21600" y="18884"/>
                                  <a:pt x="21600" y="18884"/>
                                </a:cubicBezTo>
                                <a:cubicBezTo>
                                  <a:pt x="21600" y="19419"/>
                                  <a:pt x="21159" y="19868"/>
                                  <a:pt x="20248" y="20295"/>
                                </a:cubicBezTo>
                                <a:cubicBezTo>
                                  <a:pt x="19190" y="20830"/>
                                  <a:pt x="16193" y="21600"/>
                                  <a:pt x="12607" y="21600"/>
                                </a:cubicBezTo>
                                <a:cubicBezTo>
                                  <a:pt x="5113" y="21600"/>
                                  <a:pt x="0" y="17579"/>
                                  <a:pt x="0" y="10736"/>
                                </a:cubicBezTo>
                                <a:cubicBezTo>
                                  <a:pt x="0" y="4021"/>
                                  <a:pt x="5113" y="0"/>
                                  <a:pt x="12607" y="0"/>
                                </a:cubicBezTo>
                                <a:close/>
                              </a:path>
                            </a:pathLst>
                          </a:custGeom>
                          <a:solidFill>
                            <a:srgbClr val="855723"/>
                          </a:solidFill>
                          <a:ln w="12700" cap="flat">
                            <a:noFill/>
                            <a:miter lim="400000"/>
                          </a:ln>
                          <a:effectLst/>
                        </wps:spPr>
                        <wps:bodyPr/>
                      </wps:wsp>
                      <wps:wsp>
                        <wps:cNvPr id="1073741868" name="Shape 1073741868"/>
                        <wps:cNvSpPr/>
                        <wps:spPr>
                          <a:xfrm>
                            <a:off x="6035800" y="324611"/>
                            <a:ext cx="16892" cy="123699"/>
                          </a:xfrm>
                          <a:custGeom>
                            <a:avLst/>
                            <a:gdLst/>
                            <a:ahLst/>
                            <a:cxnLst>
                              <a:cxn ang="0">
                                <a:pos x="wd2" y="hd2"/>
                              </a:cxn>
                              <a:cxn ang="5400000">
                                <a:pos x="wd2" y="hd2"/>
                              </a:cxn>
                              <a:cxn ang="10800000">
                                <a:pos x="wd2" y="hd2"/>
                              </a:cxn>
                              <a:cxn ang="16200000">
                                <a:pos x="wd2" y="hd2"/>
                              </a:cxn>
                            </a:cxnLst>
                            <a:rect l="0" t="0" r="r" b="b"/>
                            <a:pathLst>
                              <a:path w="21600" h="21600" extrusionOk="0">
                                <a:moveTo>
                                  <a:pt x="5848" y="0"/>
                                </a:moveTo>
                                <a:cubicBezTo>
                                  <a:pt x="15753" y="0"/>
                                  <a:pt x="15753" y="0"/>
                                  <a:pt x="15753" y="0"/>
                                </a:cubicBezTo>
                                <a:cubicBezTo>
                                  <a:pt x="19165" y="0"/>
                                  <a:pt x="21600" y="355"/>
                                  <a:pt x="21600" y="798"/>
                                </a:cubicBezTo>
                                <a:cubicBezTo>
                                  <a:pt x="21600" y="20802"/>
                                  <a:pt x="21600" y="20802"/>
                                  <a:pt x="21600" y="20802"/>
                                </a:cubicBezTo>
                                <a:cubicBezTo>
                                  <a:pt x="21600" y="21267"/>
                                  <a:pt x="19165" y="21600"/>
                                  <a:pt x="15753" y="21600"/>
                                </a:cubicBezTo>
                                <a:cubicBezTo>
                                  <a:pt x="5848" y="21600"/>
                                  <a:pt x="5848" y="21600"/>
                                  <a:pt x="5848" y="21600"/>
                                </a:cubicBezTo>
                                <a:cubicBezTo>
                                  <a:pt x="2436" y="21600"/>
                                  <a:pt x="0" y="21267"/>
                                  <a:pt x="0" y="20802"/>
                                </a:cubicBezTo>
                                <a:cubicBezTo>
                                  <a:pt x="0" y="798"/>
                                  <a:pt x="0" y="798"/>
                                  <a:pt x="0" y="798"/>
                                </a:cubicBezTo>
                                <a:cubicBezTo>
                                  <a:pt x="0" y="355"/>
                                  <a:pt x="2436" y="0"/>
                                  <a:pt x="5848" y="0"/>
                                </a:cubicBezTo>
                                <a:close/>
                              </a:path>
                            </a:pathLst>
                          </a:custGeom>
                          <a:solidFill>
                            <a:srgbClr val="855723"/>
                          </a:solidFill>
                          <a:ln w="12700" cap="flat">
                            <a:noFill/>
                            <a:miter lim="400000"/>
                          </a:ln>
                          <a:effectLst/>
                        </wps:spPr>
                        <wps:bodyPr/>
                      </wps:wsp>
                      <wps:wsp>
                        <wps:cNvPr id="1073741869" name="Shape 1073741869"/>
                        <wps:cNvSpPr/>
                        <wps:spPr>
                          <a:xfrm>
                            <a:off x="6033135" y="281304"/>
                            <a:ext cx="22226" cy="22607"/>
                          </a:xfrm>
                          <a:custGeom>
                            <a:avLst/>
                            <a:gdLst/>
                            <a:ahLst/>
                            <a:cxnLst>
                              <a:cxn ang="0">
                                <a:pos x="wd2" y="hd2"/>
                              </a:cxn>
                              <a:cxn ang="5400000">
                                <a:pos x="wd2" y="hd2"/>
                              </a:cxn>
                              <a:cxn ang="10800000">
                                <a:pos x="wd2" y="hd2"/>
                              </a:cxn>
                              <a:cxn ang="16200000">
                                <a:pos x="wd2" y="hd2"/>
                              </a:cxn>
                            </a:cxnLst>
                            <a:rect l="0" t="0" r="r" b="b"/>
                            <a:pathLst>
                              <a:path w="21600" h="21600" extrusionOk="0">
                                <a:moveTo>
                                  <a:pt x="10738" y="0"/>
                                </a:moveTo>
                                <a:cubicBezTo>
                                  <a:pt x="16539" y="0"/>
                                  <a:pt x="21600" y="4975"/>
                                  <a:pt x="21600" y="11165"/>
                                </a:cubicBezTo>
                                <a:cubicBezTo>
                                  <a:pt x="21600" y="16746"/>
                                  <a:pt x="16539" y="21600"/>
                                  <a:pt x="10738" y="21600"/>
                                </a:cubicBezTo>
                                <a:cubicBezTo>
                                  <a:pt x="5061" y="21600"/>
                                  <a:pt x="0" y="16746"/>
                                  <a:pt x="0" y="11165"/>
                                </a:cubicBezTo>
                                <a:cubicBezTo>
                                  <a:pt x="0" y="4975"/>
                                  <a:pt x="5061" y="0"/>
                                  <a:pt x="10738" y="0"/>
                                </a:cubicBezTo>
                                <a:close/>
                              </a:path>
                            </a:pathLst>
                          </a:custGeom>
                          <a:solidFill>
                            <a:srgbClr val="855723"/>
                          </a:solidFill>
                          <a:ln w="12700" cap="flat">
                            <a:noFill/>
                            <a:miter lim="400000"/>
                          </a:ln>
                          <a:effectLst/>
                        </wps:spPr>
                        <wps:bodyPr/>
                      </wps:wsp>
                      <wps:wsp>
                        <wps:cNvPr id="1073741870" name="Shape 1073741870"/>
                        <wps:cNvSpPr/>
                        <wps:spPr>
                          <a:xfrm>
                            <a:off x="6078218" y="261620"/>
                            <a:ext cx="17781" cy="184151"/>
                          </a:xfrm>
                          <a:custGeom>
                            <a:avLst/>
                            <a:gdLst/>
                            <a:ahLst/>
                            <a:cxnLst>
                              <a:cxn ang="0">
                                <a:pos x="wd2" y="hd2"/>
                              </a:cxn>
                              <a:cxn ang="5400000">
                                <a:pos x="wd2" y="hd2"/>
                              </a:cxn>
                              <a:cxn ang="10800000">
                                <a:pos x="wd2" y="hd2"/>
                              </a:cxn>
                              <a:cxn ang="16200000">
                                <a:pos x="wd2" y="hd2"/>
                              </a:cxn>
                            </a:cxnLst>
                            <a:rect l="0" t="0" r="r" b="b"/>
                            <a:pathLst>
                              <a:path w="21600" h="21600" extrusionOk="0">
                                <a:moveTo>
                                  <a:pt x="6326" y="0"/>
                                </a:moveTo>
                                <a:cubicBezTo>
                                  <a:pt x="15274" y="0"/>
                                  <a:pt x="15274" y="0"/>
                                  <a:pt x="15274" y="0"/>
                                </a:cubicBezTo>
                                <a:cubicBezTo>
                                  <a:pt x="18360" y="0"/>
                                  <a:pt x="21600" y="223"/>
                                  <a:pt x="21600" y="536"/>
                                </a:cubicBezTo>
                                <a:cubicBezTo>
                                  <a:pt x="21600" y="21064"/>
                                  <a:pt x="21600" y="21064"/>
                                  <a:pt x="21600" y="21064"/>
                                </a:cubicBezTo>
                                <a:cubicBezTo>
                                  <a:pt x="21600" y="21377"/>
                                  <a:pt x="18360" y="21600"/>
                                  <a:pt x="15274" y="21600"/>
                                </a:cubicBezTo>
                                <a:cubicBezTo>
                                  <a:pt x="6326" y="21600"/>
                                  <a:pt x="6326" y="21600"/>
                                  <a:pt x="6326" y="21600"/>
                                </a:cubicBezTo>
                                <a:cubicBezTo>
                                  <a:pt x="2469" y="21600"/>
                                  <a:pt x="0" y="21377"/>
                                  <a:pt x="0" y="21064"/>
                                </a:cubicBezTo>
                                <a:cubicBezTo>
                                  <a:pt x="0" y="536"/>
                                  <a:pt x="0" y="536"/>
                                  <a:pt x="0" y="536"/>
                                </a:cubicBezTo>
                                <a:cubicBezTo>
                                  <a:pt x="0" y="223"/>
                                  <a:pt x="2469" y="0"/>
                                  <a:pt x="6326" y="0"/>
                                </a:cubicBezTo>
                                <a:close/>
                              </a:path>
                            </a:pathLst>
                          </a:custGeom>
                          <a:solidFill>
                            <a:srgbClr val="855723"/>
                          </a:solidFill>
                          <a:ln w="12700" cap="flat">
                            <a:noFill/>
                            <a:miter lim="400000"/>
                          </a:ln>
                          <a:effectLst/>
                        </wps:spPr>
                        <wps:bodyPr/>
                      </wps:wsp>
                      <wps:wsp>
                        <wps:cNvPr id="1073741871" name="Shape 1073741871"/>
                        <wps:cNvSpPr/>
                        <wps:spPr>
                          <a:xfrm>
                            <a:off x="3863974" y="12096"/>
                            <a:ext cx="803911" cy="269209"/>
                          </a:xfrm>
                          <a:custGeom>
                            <a:avLst/>
                            <a:gdLst/>
                            <a:ahLst/>
                            <a:cxnLst>
                              <a:cxn ang="0">
                                <a:pos x="wd2" y="hd2"/>
                              </a:cxn>
                              <a:cxn ang="5400000">
                                <a:pos x="wd2" y="hd2"/>
                              </a:cxn>
                              <a:cxn ang="10800000">
                                <a:pos x="wd2" y="hd2"/>
                              </a:cxn>
                              <a:cxn ang="16200000">
                                <a:pos x="wd2" y="hd2"/>
                              </a:cxn>
                            </a:cxnLst>
                            <a:rect l="0" t="0" r="r" b="b"/>
                            <a:pathLst>
                              <a:path w="21600" h="21446" extrusionOk="0">
                                <a:moveTo>
                                  <a:pt x="3600" y="0"/>
                                </a:moveTo>
                                <a:cubicBezTo>
                                  <a:pt x="3682" y="0"/>
                                  <a:pt x="3764" y="155"/>
                                  <a:pt x="3859" y="463"/>
                                </a:cubicBezTo>
                                <a:cubicBezTo>
                                  <a:pt x="3859" y="463"/>
                                  <a:pt x="3859" y="463"/>
                                  <a:pt x="6869" y="9356"/>
                                </a:cubicBezTo>
                                <a:cubicBezTo>
                                  <a:pt x="7043" y="9872"/>
                                  <a:pt x="7357" y="9872"/>
                                  <a:pt x="7531" y="9356"/>
                                </a:cubicBezTo>
                                <a:cubicBezTo>
                                  <a:pt x="7531" y="9356"/>
                                  <a:pt x="7531" y="9356"/>
                                  <a:pt x="10541" y="463"/>
                                </a:cubicBezTo>
                                <a:cubicBezTo>
                                  <a:pt x="10732" y="-154"/>
                                  <a:pt x="10868" y="-154"/>
                                  <a:pt x="11059" y="463"/>
                                </a:cubicBezTo>
                                <a:cubicBezTo>
                                  <a:pt x="11059" y="463"/>
                                  <a:pt x="11059" y="463"/>
                                  <a:pt x="14069" y="9356"/>
                                </a:cubicBezTo>
                                <a:cubicBezTo>
                                  <a:pt x="14260" y="9872"/>
                                  <a:pt x="14557" y="9872"/>
                                  <a:pt x="14731" y="9356"/>
                                </a:cubicBezTo>
                                <a:cubicBezTo>
                                  <a:pt x="14731" y="9356"/>
                                  <a:pt x="14731" y="9356"/>
                                  <a:pt x="17741" y="463"/>
                                </a:cubicBezTo>
                                <a:cubicBezTo>
                                  <a:pt x="17949" y="-154"/>
                                  <a:pt x="18068" y="-154"/>
                                  <a:pt x="18259" y="463"/>
                                </a:cubicBezTo>
                                <a:lnTo>
                                  <a:pt x="21600" y="10337"/>
                                </a:lnTo>
                                <a:cubicBezTo>
                                  <a:pt x="21600" y="10337"/>
                                  <a:pt x="21600" y="10337"/>
                                  <a:pt x="21600" y="21446"/>
                                </a:cubicBezTo>
                                <a:cubicBezTo>
                                  <a:pt x="21600" y="21446"/>
                                  <a:pt x="21600" y="21446"/>
                                  <a:pt x="18331" y="11774"/>
                                </a:cubicBezTo>
                                <a:cubicBezTo>
                                  <a:pt x="18157" y="11268"/>
                                  <a:pt x="17860" y="11268"/>
                                  <a:pt x="17669" y="11774"/>
                                </a:cubicBezTo>
                                <a:cubicBezTo>
                                  <a:pt x="17669" y="11774"/>
                                  <a:pt x="17669" y="11774"/>
                                  <a:pt x="14659" y="20677"/>
                                </a:cubicBezTo>
                                <a:cubicBezTo>
                                  <a:pt x="14468" y="21294"/>
                                  <a:pt x="14349" y="21294"/>
                                  <a:pt x="14141" y="20677"/>
                                </a:cubicBezTo>
                                <a:cubicBezTo>
                                  <a:pt x="14141" y="20677"/>
                                  <a:pt x="14141" y="20677"/>
                                  <a:pt x="11131" y="11774"/>
                                </a:cubicBezTo>
                                <a:cubicBezTo>
                                  <a:pt x="10957" y="11268"/>
                                  <a:pt x="10643" y="11268"/>
                                  <a:pt x="10469" y="11774"/>
                                </a:cubicBezTo>
                                <a:cubicBezTo>
                                  <a:pt x="10469" y="11774"/>
                                  <a:pt x="10469" y="11774"/>
                                  <a:pt x="7459" y="20677"/>
                                </a:cubicBezTo>
                                <a:cubicBezTo>
                                  <a:pt x="7268" y="21294"/>
                                  <a:pt x="7132" y="21294"/>
                                  <a:pt x="6941" y="20677"/>
                                </a:cubicBezTo>
                                <a:cubicBezTo>
                                  <a:pt x="6941" y="20677"/>
                                  <a:pt x="6941" y="20677"/>
                                  <a:pt x="3931" y="11774"/>
                                </a:cubicBezTo>
                                <a:cubicBezTo>
                                  <a:pt x="3757" y="11268"/>
                                  <a:pt x="3443" y="11268"/>
                                  <a:pt x="3269" y="11774"/>
                                </a:cubicBezTo>
                                <a:cubicBezTo>
                                  <a:pt x="3269" y="11774"/>
                                  <a:pt x="3269" y="11774"/>
                                  <a:pt x="0" y="21446"/>
                                </a:cubicBezTo>
                                <a:cubicBezTo>
                                  <a:pt x="0" y="21446"/>
                                  <a:pt x="0" y="21446"/>
                                  <a:pt x="0" y="10337"/>
                                </a:cubicBezTo>
                                <a:cubicBezTo>
                                  <a:pt x="0" y="10337"/>
                                  <a:pt x="0" y="10337"/>
                                  <a:pt x="3341" y="463"/>
                                </a:cubicBezTo>
                                <a:cubicBezTo>
                                  <a:pt x="3436" y="155"/>
                                  <a:pt x="3518" y="0"/>
                                  <a:pt x="3600" y="0"/>
                                </a:cubicBezTo>
                                <a:close/>
                              </a:path>
                            </a:pathLst>
                          </a:custGeom>
                          <a:solidFill>
                            <a:srgbClr val="855723"/>
                          </a:solidFill>
                          <a:ln w="12700" cap="flat">
                            <a:noFill/>
                            <a:miter lim="400000"/>
                          </a:ln>
                          <a:effectLst/>
                        </wps:spPr>
                        <wps:bodyPr/>
                      </wps:wsp>
                      <wps:wsp>
                        <wps:cNvPr id="1073741872" name="Shape 1073741872"/>
                        <wps:cNvSpPr/>
                        <wps:spPr>
                          <a:xfrm>
                            <a:off x="3863974" y="190531"/>
                            <a:ext cx="803911" cy="268574"/>
                          </a:xfrm>
                          <a:custGeom>
                            <a:avLst/>
                            <a:gdLst/>
                            <a:ahLst/>
                            <a:cxnLst>
                              <a:cxn ang="0">
                                <a:pos x="wd2" y="hd2"/>
                              </a:cxn>
                              <a:cxn ang="5400000">
                                <a:pos x="wd2" y="hd2"/>
                              </a:cxn>
                              <a:cxn ang="10800000">
                                <a:pos x="wd2" y="hd2"/>
                              </a:cxn>
                              <a:cxn ang="16200000">
                                <a:pos x="wd2" y="hd2"/>
                              </a:cxn>
                            </a:cxnLst>
                            <a:rect l="0" t="0" r="r" b="b"/>
                            <a:pathLst>
                              <a:path w="21600" h="21445" extrusionOk="0">
                                <a:moveTo>
                                  <a:pt x="3600" y="0"/>
                                </a:moveTo>
                                <a:cubicBezTo>
                                  <a:pt x="3682" y="0"/>
                                  <a:pt x="3764" y="154"/>
                                  <a:pt x="3859" y="464"/>
                                </a:cubicBezTo>
                                <a:cubicBezTo>
                                  <a:pt x="3859" y="464"/>
                                  <a:pt x="3859" y="464"/>
                                  <a:pt x="6869" y="9306"/>
                                </a:cubicBezTo>
                                <a:cubicBezTo>
                                  <a:pt x="7043" y="9874"/>
                                  <a:pt x="7357" y="9874"/>
                                  <a:pt x="7531" y="9306"/>
                                </a:cubicBezTo>
                                <a:cubicBezTo>
                                  <a:pt x="7531" y="9306"/>
                                  <a:pt x="7531" y="9306"/>
                                  <a:pt x="10541" y="464"/>
                                </a:cubicBezTo>
                                <a:cubicBezTo>
                                  <a:pt x="10732" y="-155"/>
                                  <a:pt x="10868" y="-155"/>
                                  <a:pt x="11059" y="464"/>
                                </a:cubicBezTo>
                                <a:cubicBezTo>
                                  <a:pt x="11059" y="464"/>
                                  <a:pt x="11059" y="464"/>
                                  <a:pt x="14069" y="9306"/>
                                </a:cubicBezTo>
                                <a:cubicBezTo>
                                  <a:pt x="14260" y="9874"/>
                                  <a:pt x="14557" y="9874"/>
                                  <a:pt x="14731" y="9306"/>
                                </a:cubicBezTo>
                                <a:cubicBezTo>
                                  <a:pt x="14731" y="9306"/>
                                  <a:pt x="14731" y="9306"/>
                                  <a:pt x="17741" y="464"/>
                                </a:cubicBezTo>
                                <a:cubicBezTo>
                                  <a:pt x="17949" y="-155"/>
                                  <a:pt x="18068" y="-155"/>
                                  <a:pt x="18259" y="464"/>
                                </a:cubicBezTo>
                                <a:lnTo>
                                  <a:pt x="21600" y="10341"/>
                                </a:lnTo>
                                <a:cubicBezTo>
                                  <a:pt x="21600" y="10341"/>
                                  <a:pt x="21600" y="10341"/>
                                  <a:pt x="21600" y="21445"/>
                                </a:cubicBezTo>
                                <a:cubicBezTo>
                                  <a:pt x="21600" y="21445"/>
                                  <a:pt x="21600" y="21445"/>
                                  <a:pt x="18331" y="11781"/>
                                </a:cubicBezTo>
                                <a:cubicBezTo>
                                  <a:pt x="18157" y="11264"/>
                                  <a:pt x="17860" y="11264"/>
                                  <a:pt x="17669" y="11781"/>
                                </a:cubicBezTo>
                                <a:cubicBezTo>
                                  <a:pt x="17669" y="11781"/>
                                  <a:pt x="17669" y="11781"/>
                                  <a:pt x="14659" y="20674"/>
                                </a:cubicBezTo>
                                <a:cubicBezTo>
                                  <a:pt x="14468" y="21293"/>
                                  <a:pt x="14349" y="21293"/>
                                  <a:pt x="14141" y="20674"/>
                                </a:cubicBezTo>
                                <a:cubicBezTo>
                                  <a:pt x="14141" y="20674"/>
                                  <a:pt x="14141" y="20674"/>
                                  <a:pt x="11131" y="11781"/>
                                </a:cubicBezTo>
                                <a:cubicBezTo>
                                  <a:pt x="10957" y="11264"/>
                                  <a:pt x="10643" y="11264"/>
                                  <a:pt x="10469" y="11781"/>
                                </a:cubicBezTo>
                                <a:cubicBezTo>
                                  <a:pt x="10469" y="11781"/>
                                  <a:pt x="10469" y="11781"/>
                                  <a:pt x="7459" y="20674"/>
                                </a:cubicBezTo>
                                <a:cubicBezTo>
                                  <a:pt x="7268" y="21293"/>
                                  <a:pt x="7132" y="21293"/>
                                  <a:pt x="6941" y="20674"/>
                                </a:cubicBezTo>
                                <a:cubicBezTo>
                                  <a:pt x="6941" y="20674"/>
                                  <a:pt x="6941" y="20674"/>
                                  <a:pt x="3931" y="11781"/>
                                </a:cubicBezTo>
                                <a:cubicBezTo>
                                  <a:pt x="3757" y="11264"/>
                                  <a:pt x="3443" y="11264"/>
                                  <a:pt x="3269" y="11781"/>
                                </a:cubicBezTo>
                                <a:cubicBezTo>
                                  <a:pt x="3269" y="11781"/>
                                  <a:pt x="3269" y="11781"/>
                                  <a:pt x="0" y="21445"/>
                                </a:cubicBezTo>
                                <a:cubicBezTo>
                                  <a:pt x="0" y="21445"/>
                                  <a:pt x="0" y="21445"/>
                                  <a:pt x="0" y="10341"/>
                                </a:cubicBezTo>
                                <a:cubicBezTo>
                                  <a:pt x="0" y="10341"/>
                                  <a:pt x="0" y="10341"/>
                                  <a:pt x="3341" y="464"/>
                                </a:cubicBezTo>
                                <a:cubicBezTo>
                                  <a:pt x="3436" y="154"/>
                                  <a:pt x="3518" y="0"/>
                                  <a:pt x="3600" y="0"/>
                                </a:cubicBezTo>
                                <a:close/>
                              </a:path>
                            </a:pathLst>
                          </a:custGeom>
                          <a:solidFill>
                            <a:srgbClr val="00A0E2"/>
                          </a:solidFill>
                          <a:ln w="12700" cap="flat">
                            <a:noFill/>
                            <a:miter lim="400000"/>
                          </a:ln>
                          <a:effectLst/>
                        </wps:spPr>
                        <wps:bodyPr/>
                      </wps:wsp>
                    </wpg:wgp>
                  </a:graphicData>
                </a:graphic>
              </wp:inline>
            </w:drawing>
          </mc:Choice>
          <mc:Fallback>
            <w:pict>
              <v:group id="_x0000_s1026" style="visibility:visible;width:487.4pt;height:102.7pt;" coordorigin="0,0" coordsize="6189345,1304855">
                <v:shape id="_x0000_s1027" type="#_x0000_t75" style="position:absolute;left:0;top:525399;width:1615440;height:676656;">
                  <v:imagedata r:id="rId10" o:title="image1.png"/>
                </v:shape>
                <v:shape id="_x0000_s1028" type="#_x0000_t202" style="position:absolute;left:3769740;top:1040433;width:65888;height:264422;">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pPr>
                        <w:r>
                          <w:rPr>
                            <w:sz w:val="28"/>
                            <w:szCs w:val="28"/>
                            <w:rtl w:val="0"/>
                          </w:rPr>
                          <w:t xml:space="preserve"> </w:t>
                        </w:r>
                      </w:p>
                    </w:txbxContent>
                  </v:textbox>
                </v:shape>
                <v:shape id="_x0000_s1029" type="#_x0000_t75" style="position:absolute;left:1623694;top:0;width:2143125;height:1196975;">
                  <v:imagedata r:id="rId11" o:title="image2.png"/>
                </v:shape>
                <v:shape id="_x0000_s1030" type="#_x0000_t75" style="position:absolute;left:2513329;top:758825;width:163195;height:88265;">
                  <v:imagedata r:id="rId12" o:title="image3.png"/>
                </v:shape>
                <v:shape id="_x0000_s1031" style="position:absolute;left:4742814;top:34290;width:111760;height:170814;" coordorigin="0,0" coordsize="21600,21600" path="M 12935,0 C 16838,0 19219,739 20348,1140 C 20962,1477 21600,1799 21600,2297 C 21600,2939 21600,2939 21600,2939 C 21600,3356 21232,3517 20716,3517 C 20471,3517 20225,3517 19955,3356 C 18974,3035 16568,2120 13304,2120 C 7658,2120 3633,4995 3633,10792 C 3633,16606 7658,19480 13304,19480 C 16568,19480 19096,18661 19955,18244 C 20225,18163 20471,18083 20716,18083 C 21232,18083 21600,18324 21600,18661 C 21600,19384 21600,19384 21600,19384 C 21600,19882 20962,20203 20348,20540 C 19342,20942 16838,21600 12935,21600 C 5400,21600 0,17842 0,10792 C 0,3838 5400,0 12935,0 X E">
                  <v:fill color="#855723" opacity="100.0%" type="solid"/>
                  <v:stroke on="f" weight="1.0pt" dashstyle="solid" endcap="flat" miterlimit="400.0%" joinstyle="miter" linestyle="single" startarrow="none" startarrowwidth="medium" startarrowlength="medium" endarrow="none" endarrowwidth="medium" endarrowlength="medium"/>
                </v:shape>
                <v:shape id="_x0000_s1032" style="position:absolute;left:4865369;top:128738;width:45339;height:78272;" coordorigin="0,0" coordsize="21600,21600" path="M 21600,0 L 21600,3791 L 17309,4097 C 10936,5163 8350,7713 8350,11051 C 8350,16238 13553,17675 20087,17675 L 21600,17439 L 21600,21198 L 18514,21600 C 8955,21600 0,18901 0,11226 C 0,7204 3301,2789 12507,832 L 21600,0 X E">
                  <v:fill color="#855723" opacity="100.0%" type="solid"/>
                  <v:stroke on="f" weight="1.0pt" dashstyle="solid" endcap="flat" miterlimit="400.0%" joinstyle="miter" linestyle="single" startarrow="none" startarrowwidth="medium" startarrowlength="medium" endarrow="none" endarrowwidth="medium" endarrowlength="medium"/>
                </v:shape>
                <v:shape id="_x0000_s1033" style="position:absolute;left:4873116;top:79481;width:37592;height:25802;" coordorigin="0,0" coordsize="21600,21600" path="M 21600,0 L 21600,12715 L 13172,14743 C 9396,16444 6130,18623 4086,20537 C 3357,21068 2992,21600 2262,21600 C 730,21600 0,20005 0,17773 C 0,11819 0,11819 0,11819 C 0,9692 1168,7566 3357,5865 C 5984,3685 9797,2064 13929,988 L 21600,0 X E">
                  <v:fill color="#855723" opacity="100.0%" type="solid"/>
                  <v:stroke on="f" weight="1.0pt" dashstyle="solid" endcap="flat" miterlimit="400.0%" joinstyle="miter" linestyle="single" startarrow="none" startarrowwidth="medium" startarrowlength="medium" endarrow="none" endarrowwidth="medium" endarrowlength="medium"/>
                </v:shape>
                <v:shape id="_x0000_s1034" style="position:absolute;left:4910708;top:78740;width:51181;height:128270;" coordorigin="0,0" coordsize="21600,21600" path="M 3537,0 C 17473,0 19134,2951 19134,7100 C 19134,18328 19134,18328 19134,18328 C 19134,19312 19938,19632 21600,19632 C 21600,20189 21600,20189 21600,20189 C 21600,20830 20206,21600 16401,21600 C 13935,21600 11738,20937 11738,19312 C 11738,18991 11738,18991 11738,18991 C 10371,19643 8669,20295 6351,20785 L 0,21355 L 0,19061 L 6546,18360 C 8830,17841 10666,17130 11738,16360 C 11738,11014 11738,11014 11738,11014 C 8736,10693 5199,10586 3001,10586 L 0,10733 L 0,8419 L 1930,8298 C 4663,8298 8468,8405 11738,8619 C 11738,8405 11738,8405 11738,8405 C 11738,4470 11202,2502 2733,2502 L 0,2682 L 0,125 L 3537,0 X E">
                  <v:fill color="#855723" opacity="100.0%" type="solid"/>
                  <v:stroke on="f" weight="1.0pt" dashstyle="solid" endcap="flat" miterlimit="400.0%" joinstyle="miter" linestyle="single" startarrow="none" startarrowwidth="medium" startarrowlength="medium" endarrow="none" endarrowwidth="medium" endarrowlength="medium"/>
                </v:shape>
                <v:shape id="_x0000_s1035" style="position:absolute;left:4983479;top:78740;width:157480;height:125730;" coordorigin="0,0" coordsize="21600,21600" path="M 7699,0 C 9389,0 10626,1004 11148,2116 C 12124,1680 14789,0 17263,0 C 19649,0 21600,1549 21600,6349 C 21600,20815 21600,20815 21600,20815 C 21600,21273 21339,21600 20973,21600 C 19910,21600 19910,21600 19910,21600 C 19562,21600 19301,21273 19301,20815 C 19301,6349 19301,6349 19301,6349 C 19301,4123 18499,2902 16635,2902 C 14702,2902 11950,4342 11950,4342 C 11950,20815 11950,20815 11950,20815 C 11950,21273 11688,21600 11323,21600 C 10277,21600 10277,21600 10277,21600 C 9912,21600 9650,21273 9650,20815 C 9650,6349 9650,6349 9650,6349 C 9650,4123 8849,2902 6985,2902 C 5052,2902 2386,4342 2386,4342 C 2386,20815 2386,20815 2386,20815 C 2386,21273 2038,21600 1690,21600 C 714,21600 714,21600 714,21600 C 261,21600 0,21273 0,20815 C 0,1113 0,1113 0,1113 C 0,676 261,327 714,327 C 1690,327 1690,327 1690,327 C 2038,327 2386,676 2386,1113 C 2386,1789 2386,1789 2386,1789 C 3188,1440 5052,0 7699,0 X E">
                  <v:fill color="#855723" opacity="100.0%" type="solid"/>
                  <v:stroke on="f" weight="1.0pt" dashstyle="solid" endcap="flat" miterlimit="400.0%" joinstyle="miter" linestyle="single" startarrow="none" startarrowwidth="medium" startarrowlength="medium" endarrow="none" endarrowwidth="medium" endarrowlength="medium"/>
                </v:shape>
                <v:shape id="_x0000_s1036" style="position:absolute;left:5170169;top:18415;width:51435;height:186350;" coordorigin="0,0" coordsize="21600,21600" path="M 1920,0 C 5173,0 5173,0 5173,0 C 6293,0 7093,294 7093,604 C 7093,8877 7093,8877 7093,8877 C 8186,8391 10173,7868 12773,7467 L 21600,6825 L 21600,8630 L 12473,9456 C 9907,9977 8053,10665 7093,11335 C 7093,17017 7093,17017 7093,17017 C 8053,17724 9907,18430 12473,18960 L 21600,19795 L 21600,21600 L 12773,20949 C 10173,20539 8186,19998 7093,19475 C 7093,20815 7093,20815 7093,20815 C 7093,21124 6293,21345 5173,21345 C 1920,21345 1920,21345 1920,21345 C 800,21345 0,21124 0,20815 C 0,604 0,604 0,604 C 0,294 800,0 1920,0 X E">
                  <v:fill color="#855723" opacity="100.0%" type="solid"/>
                  <v:stroke on="f" weight="1.0pt" dashstyle="solid" endcap="flat" miterlimit="400.0%" joinstyle="miter" linestyle="single" startarrow="none" startarrowwidth="medium" startarrowlength="medium" endarrow="none" endarrowwidth="medium" endarrowlength="medium"/>
                </v:shape>
                <v:shape id="_x0000_s1037" style="position:absolute;left:5221604;top:76962;width:51435;height:128143;" coordorigin="0,0" coordsize="21600,21600" path="M 533,0 C 15040,0 21600,4453 21600,10746 C 21600,17147 15040,21600 533,21600 L 0,21543 L 0,18917 L 533,18988 C 9013,18988 14507,16612 14507,10746 C 14507,4988 9013,2612 533,2612 L 0,2682 L 0,56 L 533,0 X E">
                  <v:fill color="#855723" opacity="100.0%" type="solid"/>
                  <v:stroke on="f" weight="1.0pt" dashstyle="solid" endcap="flat" miterlimit="400.0%" joinstyle="miter" linestyle="single" startarrow="none" startarrowwidth="medium" startarrowlength="medium" endarrow="none" endarrowwidth="medium" endarrowlength="medium"/>
                </v:shape>
                <v:shape id="_x0000_s1038" style="position:absolute;left:5292724;top:78740;width:62230;height:123825;" coordorigin="0,0" coordsize="21600,21600" path="M 1587,0 C 4276,0 4276,0 4276,0 C 5158,0 5863,332 5863,798 C 5863,2260 5863,2260 5863,2260 C 9213,798 13489,0 16442,0 C 18911,0 21600,576 21600,1573 C 21600,3168 21600,3168 21600,3168 C 21600,3611 20939,3855 20013,3855 C 19572,3855 19352,3855 18911,3722 C 17765,3279 16663,2836 14415,2836 C 12167,2836 8993,3611 5863,4874 C 5863,20802 5863,20802 5863,20802 C 5863,21268 5158,21600 4276,21600 C 1587,21600 1587,21600 1587,21600 C 661,21600 0,21268 0,20802 C 0,798 0,798 0,798 C 0,332 661,0 1587,0 X E">
                  <v:fill color="#855723" opacity="100.0%" type="solid"/>
                  <v:stroke on="f" weight="1.0pt" dashstyle="solid" endcap="flat" miterlimit="400.0%" joinstyle="miter" linestyle="single" startarrow="none" startarrowwidth="medium" startarrowlength="medium" endarrow="none" endarrowwidth="medium" endarrowlength="medium"/>
                </v:shape>
                <v:shape id="_x0000_s1039" style="position:absolute;left:5372099;top:81915;width:17145;height:123189;" coordorigin="0,0" coordsize="21600,21600" path="M 6400,0 C 15200,0 15200,0 15200,0 C 19200,0 21600,334 21600,802 C 21600,20799 21600,20799 21600,20799 C 21600,21266 19200,21600 15200,21600 C 6400,21600 6400,21600 6400,21600 C 3200,21600 0,21266 0,20799 C 0,802 0,802 0,802 C 0,334 3200,0 6400,0 X E">
                  <v:fill color="#855723" opacity="100.0%" type="solid"/>
                  <v:stroke on="f" weight="1.0pt" dashstyle="solid" endcap="flat" miterlimit="400.0%" joinstyle="miter" linestyle="single" startarrow="none" startarrowwidth="medium" startarrowlength="medium" endarrow="none" endarrowwidth="medium" endarrowlength="medium"/>
                </v:shape>
                <v:shape id="_x0000_s1040" style="position:absolute;left:5370194;top:38735;width:20955;height:22606;" coordorigin="0,0" coordsize="21600,21600" path="M 11127,0 C 17018,0 21600,4975 21600,11043 C 21600,16625 17018,21600 11127,21600 C 4582,21600 0,16625 0,11043 C 0,4975 4582,0 11127,0 X E">
                  <v:fill color="#855723" opacity="100.0%" type="solid"/>
                  <v:stroke on="f" weight="1.0pt" dashstyle="solid" endcap="flat" miterlimit="400.0%" joinstyle="miter" linestyle="single" startarrow="none" startarrowwidth="medium" startarrowlength="medium" endarrow="none" endarrowwidth="medium" endarrowlength="medium"/>
                </v:shape>
                <v:shape id="_x0000_s1041" style="position:absolute;left:5410835;top:76962;width:51371;height:128143;" coordorigin="0,0" coordsize="21600,21600" path="M 20933,0 L 21600,70 L 21600,2699 L 20933,2612 C 12763,2612 7316,4988 7316,10746 C 7316,16612 12763,18988 20933,18988 L 21600,18900 L 21600,21529 L 20933,21600 C 6782,21600 0,17147 0,10746 C 0,4453 6782,0 20933,0 X E">
                  <v:fill color="#855723" opacity="100.0%" type="solid"/>
                  <v:stroke on="f" weight="1.0pt" dashstyle="solid" endcap="flat" miterlimit="400.0%" joinstyle="miter" linestyle="single" startarrow="none" startarrowwidth="medium" startarrowlength="medium" endarrow="none" endarrowwidth="medium" endarrowlength="medium"/>
                </v:shape>
                <v:shape id="_x0000_s1042" style="position:absolute;left:5462206;top:18415;width:57214;height:186267;" coordorigin="0,0" coordsize="21600,21600" path="M 14791,0 C 17429,0 17429,0 17429,0 C 18436,0 19394,294 19394,604 C 19394,19337 19394,19337 19394,19337 C 19394,19999 20114,20235 21600,20235 C 21600,20603 21600,20603 21600,20603 C 21600,21045 20401,21575 16949,21575 C 14791,21575 12826,21134 12826,19999 C 12826,19484 12826,19484 12826,19484 C 11843,20007 10129,20548 7839,20959 L 0,21600 L 0,19791 L 8109,18969 C 10368,18439 11962,17732 12826,17025 C 12826,11340 12826,11340 12826,11340 C 11962,10670 10368,9981 8109,9460 L 0,8646 L 0,6838 L 7839,7470 C 10129,7872 11843,8395 12826,8881 C 12826,604 12826,604 12826,604 C 12826,294 13545,0 14791,0 X E">
                  <v:fill color="#855723" opacity="100.0%" type="solid"/>
                  <v:stroke on="f" weight="1.0pt" dashstyle="solid" endcap="flat" miterlimit="400.0%" joinstyle="miter" linestyle="single" startarrow="none" startarrowwidth="medium" startarrowlength="medium" endarrow="none" endarrowwidth="medium" endarrowlength="medium"/>
                </v:shape>
                <v:shape id="_x0000_s1043" style="position:absolute;left:5532754;top:78232;width:50419;height:183344;" coordorigin="0,0" coordsize="21600,21600" path="M 20349,0 L 21600,60 L 21600,1668 L 20349,1601 C 12242,1601 8651,3187 8651,5177 C 8651,7152 12242,8753 20349,8753 L 21600,8686 L 21600,10277 L 20349,10339 C 18390,10339 16431,10264 14799,10189 C 13112,10429 11698,10952 11698,11640 C 11698,12329 12840,12852 14527,13092 L 21600,12931 L 21600,14837 L 10657,15456 C 8080,15875 6692,16503 6692,17341 C 6692,18179 8080,18807 10657,19226 L 21600,19845 L 21600,21600 L 12234,21303 C 4070,20710 0,19282 0,17341 C 0,15740 2503,14453 7780,13690 C 5876,13241 5006,12478 5006,11640 C 5006,10728 6420,9965 8923,9426 C 4461,8513 1687,7002 1687,5177 C 1687,1975 9467,0 20349,0 X E">
                  <v:fill color="#855723" opacity="100.0%" type="solid"/>
                  <v:stroke on="f" weight="1.0pt" dashstyle="solid" endcap="flat" miterlimit="400.0%" joinstyle="miter" linestyle="single" startarrow="none" startarrowwidth="medium" startarrowlength="medium" endarrow="none" endarrowwidth="medium" endarrowlength="medium"/>
                </v:shape>
                <v:shape id="_x0000_s1044" style="position:absolute;left:5583174;top:187960;width:50419;height:73660;" coordorigin="0,0" coordsize="21600,21600" path="M 163,0 C 14364,0 21600,4543 21600,10986 C 21600,17429 14364,21600 163,21600 L 0,21587 L 0,17220 L 163,17243 C 9358,17243 14908,15157 14908,10986 C 14908,6815 9358,4730 163,4730 L 0,4753 L 0,9 L 163,0 X E">
                  <v:fill color="#855723" opacity="100.0%" type="solid"/>
                  <v:stroke on="f" weight="1.0pt" dashstyle="solid" endcap="flat" miterlimit="400.0%" joinstyle="miter" linestyle="single" startarrow="none" startarrowwidth="medium" startarrowlength="medium" endarrow="none" endarrowwidth="medium" endarrowlength="medium"/>
                </v:shape>
                <v:shape id="_x0000_s1045" style="position:absolute;left:5583174;top:71120;width:53721;height:94347;" coordorigin="0,0" coordsize="21600,21600" path="M 15830,0 C 18434,0 21600,901 21600,2210 C 21600,4274 21600,4274 21600,4274 C 21600,4885 21089,5175 20017,5175 C 19506,5175 19251,5175 18740,4885 C 17157,4274 16085,3693 13481,3693 C 12460,3693 11643,3838 10877,3983 C 14247,5757 16340,8432 16340,11688 C 16340,16224 12233,19599 5871,21003 L 0,21600 L 0,18507 L 3751,18091 C 7908,17036 9804,14567 9804,11688 C 9804,8788 7908,6329 3751,5281 L 0,4869 L 0,1744 L 6179,2355 C 9038,727 12715,0 15830,0 X E">
                  <v:fill color="#855723" opacity="100.0%" type="solid"/>
                  <v:stroke on="f" weight="1.0pt" dashstyle="solid" endcap="flat" miterlimit="400.0%" joinstyle="miter" linestyle="single" startarrow="none" startarrowwidth="medium" startarrowlength="medium" endarrow="none" endarrowwidth="medium" endarrowlength="medium"/>
                </v:shape>
                <v:shape id="_x0000_s1046" style="position:absolute;left:5642610;top:79284;width:49847;height:127360;" coordorigin="0,0" coordsize="21600,21600" path="M 21600,0 L 21600,2551 L 16661,2915 C 11130,3860 8695,6089 7870,8803 L 21600,8803 L 21600,11108 L 15811,11108 C 7319,11108 7319,11108 7319,11108 C 7319,14904 10786,17586 17488,18689 L 21600,18986 L 21600,21600 L 13257,20965 C 4272,19395 0,15647 0,10785 C 0,6003 4427,2276 12908,711 L 21600,0 X E">
                  <v:fill color="#855723" opacity="100.0%" type="solid"/>
                  <v:stroke on="f" weight="1.0pt" dashstyle="solid" endcap="flat" miterlimit="400.0%" joinstyle="miter" linestyle="single" startarrow="none" startarrowwidth="medium" startarrowlength="medium" endarrow="none" endarrowwidth="medium" endarrowlength="medium"/>
                </v:shape>
                <v:shape id="_x0000_s1047" style="position:absolute;left:5692457;top:180467;width:47942;height:27178;" coordorigin="0,0" coordsize="21600,21600" path="M 20113,0 C 21028,0 21600,1514 21600,3533 C 21600,6662 21600,6662 21600,6662 C 21600,8681 21314,10800 19541,12819 C 17538,14939 12273,21600 2317,21600 L 0,20805 L 0,8555 L 3805,9791 C 11072,9791 16336,3029 18396,1009 C 18968,505 19541,0 20113,0 X E">
                  <v:fill color="#855723" opacity="100.0%" type="solid"/>
                  <v:stroke on="f" weight="1.0pt" dashstyle="solid" endcap="flat" miterlimit="400.0%" joinstyle="miter" linestyle="single" startarrow="none" startarrowwidth="medium" startarrowlength="medium" endarrow="none" endarrowwidth="medium" endarrowlength="medium"/>
                </v:shape>
                <v:shape id="_x0000_s1048" style="position:absolute;left:5692457;top:78740;width:48578;height:66039;" coordorigin="0,0" coordsize="21600,21600" path="M 1157,0 C 14428,0 21600,5940 21600,15909 C 21600,17571 21600,19690 21035,21600 C 12113,21600 5421,21600 402,21600 L 0,21600 L 0,17156 L 14089,17156 C 14089,16117 14089,15245 14089,14414 C 14089,8474 8668,4860 1722,4860 L 0,5099 L 0,178 L 1157,0 X E">
                  <v:fill color="#855723" opacity="100.0%" type="solid"/>
                  <v:stroke on="f" weight="1.0pt" dashstyle="solid" endcap="flat" miterlimit="400.0%" joinstyle="miter" linestyle="single" startarrow="none" startarrowwidth="medium" startarrowlength="medium" endarrow="none" endarrowwidth="medium" endarrowlength="medium"/>
                </v:shape>
                <v:shape id="_x0000_s1049" style="position:absolute;left:5760719;top:78740;width:78105;height:128905;" coordorigin="0,0" coordsize="21600,21600" path="M 10818,0 C 15313,0 17456,766 18896,1298 C 19984,1745 20336,2064 20336,2596 C 20336,3682 20336,3682 20336,3682 C 20336,4128 20160,4341 19422,4341 C 18896,4341 18720,4235 18369,4128 C 16929,3575 15489,2383 11169,2383 C 7551,2383 5409,3256 5409,5533 C 5409,7172 7200,8470 11169,9002 C 16929,9874 21600,11407 21600,15407 C 21600,19429 16542,21600 10818,21600 C 6287,21600 3231,20834 1616,20302 C 738,19855 0,19429 0,18876 C 0,17918 0,17918 0,17918 C 0,17472 351,17259 1089,17259 C 1440,17259 1791,17259 2142,17365 C 3582,17918 6287,19110 10818,19110 C 13698,19110 16929,18238 16929,15748 C 16929,13577 15102,12492 9904,11726 C 5760,11066 913,9449 913,5852 C 913,2170 5409,0 10818,0 X E">
                  <v:fill color="#855723" opacity="100.0%" type="solid"/>
                  <v:stroke on="f" weight="1.0pt" dashstyle="solid" endcap="flat" miterlimit="400.0%" joinstyle="miter" linestyle="single" startarrow="none" startarrowwidth="medium" startarrowlength="medium" endarrow="none" endarrowwidth="medium" endarrowlength="medium"/>
                </v:shape>
                <v:shape id="_x0000_s1050" style="position:absolute;left:5858510;top:18415;width:92075;height:184150;" coordorigin="0,0" coordsize="21600,21600" path="M 1073,0 C 2890,0 2890,0 2890,0 C 3486,0 3962,298 3962,611 C 3962,8163 3962,8163 3962,8163 C 5184,7999 8372,6942 13079,6942 C 18114,6942 21600,7999 21600,11411 C 21600,21079 21600,21079 21600,21079 C 21600,21377 21153,21600 20527,21600 C 18710,21600 18710,21600 18710,21600 C 18114,21600 17638,21377 17638,21079 C 17638,11411 17638,11411 17638,11411 C 17638,9742 15969,8908 12632,8908 C 7895,8908 3962,9891 3962,9891 C 3962,21079 3962,21079 3962,21079 C 3962,21377 3486,21600 2890,21600 C 1073,21600 1073,21600 1073,21600 C 447,21600 0,21377 0,21079 C 0,611 0,611 0,611 C 0,298 447,0 1073,0 X E">
                  <v:fill color="#855723" opacity="100.0%" type="solid"/>
                  <v:stroke on="f" weight="1.0pt" dashstyle="solid" endcap="flat" miterlimit="400.0%" joinstyle="miter" linestyle="single" startarrow="none" startarrowwidth="medium" startarrowlength="medium" endarrow="none" endarrowwidth="medium" endarrowlength="medium"/>
                </v:shape>
                <v:shape id="_x0000_s1051" style="position:absolute;left:5974079;top:81915;width:17780;height:123189;" coordorigin="0,0" coordsize="21600,21600" path="M 6480,0 C 15121,0 15121,0 15121,0 C 19131,0 21600,334 21600,802 C 21600,20799 21600,20799 21600,20799 C 21600,21266 19131,21600 15121,21600 C 6480,21600 6480,21600 6480,21600 C 2469,21600 0,21266 0,20799 C 0,802 0,802 0,802 C 0,334 2469,0 6480,0 X E">
                  <v:fill color="#855723" opacity="100.0%" type="solid"/>
                  <v:stroke on="f" weight="1.0pt" dashstyle="solid" endcap="flat" miterlimit="400.0%" joinstyle="miter" linestyle="single" startarrow="none" startarrowwidth="medium" startarrowlength="medium" endarrow="none" endarrowwidth="medium" endarrowlength="medium"/>
                </v:shape>
                <v:shape id="_x0000_s1052" style="position:absolute;left:5972175;top:38735;width:21589;height:22606;" coordorigin="0,0" coordsize="21600,21600" path="M 11182,0 C 17027,0 21600,4975 21600,11043 C 21600,16625 17027,21600 11182,21600 C 4574,21600 0,16625 0,11043 C 0,4975 4574,0 11182,0 X E">
                  <v:fill color="#855723" opacity="100.0%" type="solid"/>
                  <v:stroke on="f" weight="1.0pt" dashstyle="solid" endcap="flat" miterlimit="400.0%" joinstyle="miter" linestyle="single" startarrow="none" startarrowwidth="medium" startarrowlength="medium" endarrow="none" endarrowwidth="medium" endarrowlength="medium"/>
                </v:shape>
                <v:shape id="_x0000_s1053" style="position:absolute;left:6021069;top:78740;width:62230;height:123825;" coordorigin="0,0" coordsize="21600,21600" path="M 1587,0 C 4276,0 4276,0 4276,0 C 5158,0 5863,332 5863,798 C 5863,2260 5863,2260 5863,2260 C 9213,798 13489,0 16442,0 C 18911,0 21600,576 21600,1573 C 21600,3168 21600,3168 21600,3168 C 21600,3611 20939,3855 20233,3855 C 19793,3855 19352,3855 19131,3722 C 17765,3279 16883,2836 14415,2836 C 12167,2836 8993,3611 5863,4874 C 5863,20802 5863,20802 5863,20802 C 5863,21268 5158,21600 4276,21600 C 1587,21600 1587,21600 1587,21600 C 661,21600 0,21268 0,20802 C 0,798 0,798 0,798 C 0,332 661,0 1587,0 X E">
                  <v:fill color="#855723" opacity="100.0%" type="solid"/>
                  <v:stroke on="f" weight="1.0pt" dashstyle="solid" endcap="flat" miterlimit="400.0%" joinstyle="miter" linestyle="single" startarrow="none" startarrowwidth="medium" startarrowlength="medium" endarrow="none" endarrowwidth="medium" endarrowlength="medium"/>
                </v:shape>
                <v:shape id="_x0000_s1054" style="position:absolute;left:6090285;top:79348;width:50165;height:127239;" coordorigin="0,0" coordsize="21600,21600" path="M 21600,0 L 21600,2536 L 16709,2907 C 11316,3853 8845,6084 7820,8801 L 21600,8801 L 21600,11108 L 15917,11108 C 7546,11108 7546,11108 7546,11108 C 7546,14908 10991,17592 17651,18696 L 21600,18983 L 21600,21600 L 13403,20974 C 4399,19403 0,15651 0,10784 C 0,5998 4552,2267 13057,701 L 21600,0 X E">
                  <v:fill color="#855723" opacity="100.0%" type="solid"/>
                  <v:stroke on="f" weight="1.0pt" dashstyle="solid" endcap="flat" miterlimit="400.0%" joinstyle="miter" linestyle="single" startarrow="none" startarrowwidth="medium" startarrowlength="medium" endarrow="none" endarrowwidth="medium" endarrowlength="medium"/>
                </v:shape>
                <v:shape id="_x0000_s1055" style="position:absolute;left:6140450;top:180467;width:48260;height:27178;" coordorigin="0,0" coordsize="21600,21600" path="M 19838,0 C 21031,0 21600,1514 21600,3533 C 21600,6662 21600,6662 21600,6662 C 21600,8681 21316,10800 19269,12819 C 17564,14939 12051,21600 2444,21600 L 0,20760 L 0,8508 L 3922,9791 C 11141,9791 16371,3029 18417,1009 C 18985,505 19554,0 19838,0 X E">
                  <v:fill color="#855723" opacity="100.0%" type="solid"/>
                  <v:stroke on="f" weight="1.0pt" dashstyle="solid" endcap="flat" miterlimit="400.0%" joinstyle="miter" linestyle="single" startarrow="none" startarrowwidth="medium" startarrowlength="medium" endarrow="none" endarrowwidth="medium" endarrowlength="medium"/>
                </v:shape>
                <v:shape id="_x0000_s1056" style="position:absolute;left:6140450;top:78740;width:48895;height:66039;" coordorigin="0,0" coordsize="21600,21600" path="M 1290,0 C 14474,0 21600,5940 21600,15909 C 21600,17571 21319,19690 20758,21600 C 11964,21600 5368,21600 421,21600 L 0,21600 L 0,17156 L 13858,17156 C 14138,16117 14138,15245 14138,14414 C 14138,8474 8752,4860 1571,4860 L 0,5084 L 0,199 L 1290,0 X E">
                  <v:fill color="#855723" opacity="100.0%" type="solid"/>
                  <v:stroke on="f" weight="1.0pt" dashstyle="solid" endcap="flat" miterlimit="400.0%" joinstyle="miter" linestyle="single" startarrow="none" startarrowwidth="medium" startarrowlength="medium" endarrow="none" endarrowwidth="medium" endarrowlength="medium"/>
                </v:shape>
                <v:shape id="_x0000_s1057" style="position:absolute;left:4742814;top:277495;width:111760;height:170180;" coordorigin="0,0" coordsize="21600,21600" path="M 12935,0 C 16838,0 19219,741 20348,1144 C 20962,1467 21600,1805 21600,2289 C 21600,2950 21600,2950 21600,2950 C 21600,3353 21232,3595 20716,3595 C 20471,3595 20225,3514 19955,3433 C 18974,3030 16568,2128 13304,2128 C 7658,2128 3633,4997 3633,10881 C 3633,16684 7658,19472 13304,19472 C 16568,19472 19096,18650 19955,18247 C 20225,18167 20471,18086 20716,18086 C 21232,18086 21600,18328 21600,18650 C 21600,19392 21600,19392 21600,19392 C 21600,19875 20962,20214 20348,20536 C 19342,20939 16838,21600 12935,21600 C 5400,21600 0,17844 0,10881 C 0,3853 5400,0 12935,0 X E">
                  <v:fill color="#855723" opacity="100.0%" type="solid"/>
                  <v:stroke on="f" weight="1.0pt" dashstyle="solid" endcap="flat" miterlimit="400.0%" joinstyle="miter" linestyle="single" startarrow="none" startarrowwidth="medium" startarrowlength="medium" endarrow="none" endarrowwidth="medium" endarrowlength="medium"/>
                </v:shape>
                <v:shape id="_x0000_s1058" style="position:absolute;left:4865369;top:322008;width:54292;height:128144;" coordorigin="0,0" coordsize="21600,21600" path="M 21600,0 L 21600,2612 L 15460,3126 C 9931,4169 6720,6754 6720,10736 C 6720,14814 9931,17423 15460,18472 L 21600,18988 L 21600,21600 L 12321,20815 C 4206,19261 0,15552 0,10736 C 0,6015 4206,2331 12321,783 L 21600,0 X E">
                  <v:fill color="#855723" opacity="100.0%" type="solid"/>
                  <v:stroke on="f" weight="1.0pt" dashstyle="solid" endcap="flat" miterlimit="400.0%" joinstyle="miter" linestyle="single" startarrow="none" startarrowwidth="medium" startarrowlength="medium" endarrow="none" endarrowwidth="medium" endarrowlength="medium"/>
                </v:shape>
                <v:shape id="_x0000_s1059" style="position:absolute;left:4919662;top:321945;width:54928;height:128270;" coordorigin="0,0" coordsize="21600,21600" path="M 125,0 C 14209,0 21600,4448 21600,10736 C 21600,17152 14209,21600 125,21600 L 0,21589 L 0,18980 L 125,18991 C 9065,18991 14708,16168 14708,10736 C 14708,5432 9065,2609 125,2609 L 0,2620 L 0,11 L 125,0 X E">
                  <v:fill color="#855723" opacity="100.0%" type="solid"/>
                  <v:stroke on="f" weight="1.0pt" dashstyle="solid" endcap="flat" miterlimit="400.0%" joinstyle="miter" linestyle="single" startarrow="none" startarrowwidth="medium" startarrowlength="medium" endarrow="none" endarrowwidth="medium" endarrowlength="medium"/>
                </v:shape>
                <v:shape id="_x0000_s1060" style="position:absolute;left:4991099;top:326390;width:98425;height:125095;" coordorigin="0,0" coordsize="21600,21600" path="M 1003,0 C 2703,0 2703,0 2703,0 C 3261,0 3707,329 3707,789 C 3707,15021 3707,15021 3707,15021 C 3707,17477 5268,18705 8529,18705 C 10507,18705 13629,17806 16472,15920 C 16472,789 16472,789 16472,789 C 16472,329 16918,0 17475,0 C 19175,0 19175,0 19175,0 C 19761,0 20179,329 20179,789 C 20179,18267 20179,18267 20179,18267 C 20179,19254 20597,19604 21600,19604 C 21600,20153 21600,20153 21600,20153 C 21600,20811 20736,21600 18897,21600 C 17475,21600 16472,20942 16472,19254 C 16472,18596 16472,18596 16472,18596 C 13629,20482 10229,21600 7386,21600 C 3400,21600 0,20043 0,15021 C 0,789 0,789 0,789 C 0,329 418,0 1003,0 X E">
                  <v:fill color="#855723" opacity="100.0%" type="solid"/>
                  <v:stroke on="f" weight="1.0pt" dashstyle="solid" endcap="flat" miterlimit="400.0%" joinstyle="miter" linestyle="single" startarrow="none" startarrowwidth="medium" startarrowlength="medium" endarrow="none" endarrowwidth="medium" endarrowlength="medium"/>
                </v:shape>
                <v:shape id="_x0000_s1061" style="position:absolute;left:5113654;top:321945;width:92075;height:125095;" coordorigin="0,0" coordsize="21600,21600" path="M 13228,0 C 18114,0 21600,1557 21600,6579 C 21600,20811 21600,20811 21600,20811 C 21600,21271 21153,21600 20527,21600 C 18710,21600 18710,21600 18710,21600 C 18114,21600 17638,21271 17638,20811 C 17638,6579 17638,6579 17638,6579 C 17638,4123 15969,2895 12632,2895 C 7895,2895 4111,4342 4111,4342 C 4111,20811 4111,20811 4111,20811 C 4111,21271 3486,21600 2890,21600 C 1222,21600 1222,21600 1222,21600 C 447,21600 0,21271 0,20811 C 0,1118 0,1118 0,1118 C 0,658 447,329 1222,329 C 2890,329 2890,329 2890,329 C 3486,329 4111,658 4111,1118 C 4111,1776 4111,1776 4111,1776 C 5184,1557 8372,0 13228,0 X E">
                  <v:fill color="#855723" opacity="100.0%" type="solid"/>
                  <v:stroke on="f" weight="1.0pt" dashstyle="solid" endcap="flat" miterlimit="400.0%" joinstyle="miter" linestyle="single" startarrow="none" startarrowwidth="medium" startarrowlength="medium" endarrow="none" endarrowwidth="medium" endarrowlength="medium"/>
                </v:shape>
                <v:shape id="_x0000_s1062" style="position:absolute;left:5219064;top:294005;width:55880;height:154940;" coordorigin="0,0" coordsize="21600,21600" path="M 7265,0 C 10064,0 10064,0 10064,0 C 11291,0 12076,354 12076,726 C 12076,4231 12076,4231 12076,4231 C 19342,4231 19342,4231 19342,4231 C 20324,4231 21109,4497 21109,4869 C 21109,5489 21109,5489 21109,5489 C 21109,5843 20324,6126 19342,6126 C 12076,6126 12076,6126 12076,6126 C 12076,18449 12076,18449 12076,18449 C 12076,19263 13304,19617 15316,19617 C 17084,19617 17820,19529 18851,19440 C 19342,19352 19833,19263 20324,19263 C 21109,19263 21600,19440 21600,19706 C 21600,20166 21600,20166 21600,20166 C 21600,20609 21109,20963 20078,21069 C 18065,21423 16347,21600 12567,21600 C 8542,21600 5547,20786 5547,18998 C 5547,6126 5547,6126 5547,6126 C 1767,6126 1767,6126 1767,6126 C 736,6126 0,5843 0,5489 C 0,4869 0,4869 0,4869 C 0,4497 736,4231 1767,4231 C 5547,4231 5547,4231 5547,4231 C 5547,726 5547,726 5547,726 C 5547,354 6284,0 7265,0 X E">
                  <v:fill color="#855723" opacity="100.0%" type="solid"/>
                  <v:stroke on="f" weight="1.0pt" dashstyle="solid" endcap="flat" miterlimit="400.0%" joinstyle="miter" linestyle="single" startarrow="none" startarrowwidth="medium" startarrowlength="medium" endarrow="none" endarrowwidth="medium" endarrowlength="medium"/>
                </v:shape>
                <v:shape id="_x0000_s1063" style="position:absolute;left:5292724;top:326390;width:92075;height:180339;" coordorigin="0,0" coordsize="21600,21600" path="M 1073,0 C 2890,0 2890,0 2890,0 C 3486,0 3962,228 3962,532 C 3962,10420 3962,10420 3962,10420 C 3962,12108 5631,12960 9117,12960 C 13705,12960 17638,11956 17638,11956 C 17638,532 17638,532 17638,532 C 17638,228 18114,0 18710,0 C 20527,0 20527,0 20527,0 C 21153,0 21600,228 21600,532 C 21600,15272 21600,15272 21600,15272 C 21600,20596 14897,21600 9742,21600 C 7001,21600 2741,21296 2741,20596 C 2741,19592 2741,19592 2741,19592 C 2741,19288 3039,19136 3665,19136 C 3962,19136 4558,19288 5482,19440 C 6376,19592 7746,19744 9593,19744 C 14897,19744 17638,18740 17638,15044 C 17638,13736 17638,13736 17638,13736 C 16416,13888 13377,14968 8521,14968 C 3486,14968 0,13888 0,10420 C 0,532 0,532 0,532 C 0,228 447,0 1073,0 X E">
                  <v:fill color="#855723" opacity="100.0%" type="solid"/>
                  <v:stroke on="f" weight="1.0pt" dashstyle="solid" endcap="flat" miterlimit="400.0%" joinstyle="miter" linestyle="single" startarrow="none" startarrowwidth="medium" startarrowlength="medium" endarrow="none" endarrowwidth="medium" endarrowlength="medium"/>
                </v:shape>
                <v:shape id="_x0000_s1064" style="position:absolute;left:5439410;top:277495;width:110490;height:170180;" coordorigin="0,0" coordsize="21600,21600" path="M 12886,0 C 16808,0 19316,741 20334,1144 C 21103,1467 21600,1805 21600,2289 C 21600,2950 21600,2950 21600,2950 C 21600,3353 21228,3595 20830,3595 C 20582,3595 20334,3514 20086,3433 C 19068,3030 16684,2128 13382,2128 C 7572,2128 3674,4997 3674,10881 C 3674,16684 7572,19472 13382,19472 C 16684,19472 19068,18650 20086,18247 C 20210,18167 20458,18086 20830,18086 C 21352,18086 21600,18328 21600,18650 C 21600,19392 21600,19392 21600,19392 C 21600,19875 21103,20214 20334,20536 C 19316,20939 16808,21600 12886,21600 C 5437,21600 0,17844 0,10881 C 0,3853 5437,0 12886,0 X E">
                  <v:fill color="#855723" opacity="100.0%" type="solid"/>
                  <v:stroke on="f" weight="1.0pt" dashstyle="solid" endcap="flat" miterlimit="400.0%" joinstyle="miter" linestyle="single" startarrow="none" startarrowwidth="medium" startarrowlength="medium" endarrow="none" endarrowwidth="medium" endarrowlength="medium"/>
                </v:shape>
                <v:shape id="_x0000_s1065" style="position:absolute;left:5561329;top:321945;width:54293;height:128270;" coordorigin="0,0" coordsize="21600,21600" path="M 21575,0 L 21600,2 L 21600,2611 L 21575,2609 C 12581,2609 6669,5432 6669,10736 C 6669,16168 12581,18991 21575,18991 L 21600,18989 L 21600,21598 L 21575,21600 C 7478,21600 0,17152 0,10736 C 0,4448 7478,0 21575,0 X E">
                  <v:fill color="#855723" opacity="100.0%" type="solid"/>
                  <v:stroke on="f" weight="1.0pt" dashstyle="solid" endcap="flat" miterlimit="400.0%" joinstyle="miter" linestyle="single" startarrow="none" startarrowwidth="medium" startarrowlength="medium" endarrow="none" endarrowwidth="medium" endarrowlength="medium"/>
                </v:shape>
                <v:shape id="_x0000_s1066" style="position:absolute;left:5615622;top:321957;width:54292;height:128245;" coordorigin="0,0" coordsize="21600,21600" path="M 0,0 L 9322,791 C 17394,2337 21600,6019 21600,10736 C 21600,15549 17394,19254 9322,20807 L 0,21600 L 0,18990 L 6233,18466 C 11747,17418 14930,14811 14930,10736 C 14930,6757 11747,4174 6233,3132 L 0,2610 L 0,0 X E">
                  <v:fill color="#855723" opacity="100.0%" type="solid"/>
                  <v:stroke on="f" weight="1.0pt" dashstyle="solid" endcap="flat" miterlimit="400.0%" joinstyle="miter" linestyle="single" startarrow="none" startarrowwidth="medium" startarrowlength="medium" endarrow="none" endarrowwidth="medium" endarrowlength="medium"/>
                </v:shape>
                <v:shape id="_x0000_s1067" style="position:absolute;left:5691504;top:326390;width:98425;height:125095;" coordorigin="0,0" coordsize="21600,21600" path="M 1143,0 C 2703,0 2703,0 2703,0 C 3400,0 3846,329 3846,789 C 3846,15021 3846,15021 3846,15021 C 3846,17477 5268,18705 8529,18705 C 10507,18705 13796,17806 16472,15920 C 16472,789 16472,789 16472,789 C 16472,329 16918,0 17614,0 C 19175,0 19175,0 19175,0 C 19761,0 20318,329 20318,789 C 20318,18267 20318,18267 20318,18267 C 20318,19254 20736,19604 21600,19604 C 21600,20153 21600,20153 21600,20153 C 21600,20811 20903,21600 18897,21600 C 17614,21600 16472,20942 16472,19254 C 16472,18596 16472,18596 16472,18596 C 13796,20482 10229,21600 7386,21600 C 3400,21600 0,20043 0,15021 C 0,789 0,789 0,789 C 0,329 557,0 1143,0 X E">
                  <v:fill color="#855723" opacity="100.0%" type="solid"/>
                  <v:stroke on="f" weight="1.0pt" dashstyle="solid" endcap="flat" miterlimit="400.0%" joinstyle="miter" linestyle="single" startarrow="none" startarrowwidth="medium" startarrowlength="medium" endarrow="none" endarrowwidth="medium" endarrowlength="medium"/>
                </v:shape>
                <v:shape id="_x0000_s1068" style="position:absolute;left:5809614;top:321945;width:92075;height:125095;" coordorigin="0,0" coordsize="21600,21600" path="M 13079,0 C 17935,0 21600,1557 21600,6579 C 21600,20811 21600,20811 21600,20811 C 21600,21271 21153,21600 20378,21600 C 18710,21600 18710,21600 18710,21600 C 17935,21600 17489,21271 17489,20811 C 17489,6579 17489,6579 17489,6579 C 17489,4123 15969,2895 12483,2895 C 7895,2895 3962,4342 3962,4342 C 3962,20811 3962,20811 3962,20811 C 3962,21271 3486,21600 2890,21600 C 1073,21600 1073,21600 1073,21600 C 447,21600 0,21271 0,20811 C 0,1118 0,1118 0,1118 C 0,658 447,329 1073,329 C 2890,329 2890,329 2890,329 C 3486,329 3962,658 3962,1118 C 3962,1776 3962,1776 3962,1776 C 5005,1557 8223,0 13079,0 X E">
                  <v:fill color="#855723" opacity="100.0%" type="solid"/>
                  <v:stroke on="f" weight="1.0pt" dashstyle="solid" endcap="flat" miterlimit="400.0%" joinstyle="miter" linestyle="single" startarrow="none" startarrowwidth="medium" startarrowlength="medium" endarrow="none" endarrowwidth="medium" endarrowlength="medium"/>
                </v:shape>
                <v:shape id="_x0000_s1069" style="position:absolute;left:5923279;top:321945;width:93345;height:128270;" coordorigin="0,0" coordsize="21600,21600" path="M 12607,0 C 16193,0 19190,642 20248,1305 C 21159,1732 21600,2181 21600,2716 C 21600,3465 21600,3465 21600,3465 C 21600,3914 21306,4128 20836,4128 C 20542,4128 20248,4128 19955,3914 C 18896,3465 16046,2502 13048,2502 C 7494,2502 3909,5432 3909,10736 C 3909,16168 7494,19098 13048,19098 C 16046,19098 18896,18136 19955,17579 C 20248,17473 20542,17366 20836,17366 C 21306,17366 21600,17686 21600,18136 C 21600,18884 21600,18884 21600,18884 C 21600,19419 21159,19868 20248,20295 C 19190,20830 16193,21600 12607,21600 C 5113,21600 0,17579 0,10736 C 0,4021 5113,0 12607,0 X E">
                  <v:fill color="#855723" opacity="100.0%" type="solid"/>
                  <v:stroke on="f" weight="1.0pt" dashstyle="solid" endcap="flat" miterlimit="400.0%" joinstyle="miter" linestyle="single" startarrow="none" startarrowwidth="medium" startarrowlength="medium" endarrow="none" endarrowwidth="medium" endarrowlength="medium"/>
                </v:shape>
                <v:shape id="_x0000_s1070" style="position:absolute;left:6035801;top:324612;width:16891;height:123698;" coordorigin="0,0" coordsize="21600,21600" path="M 5848,0 C 15753,0 15753,0 15753,0 C 19165,0 21600,355 21600,798 C 21600,20802 21600,20802 21600,20802 C 21600,21267 19165,21600 15753,21600 C 5848,21600 5848,21600 5848,21600 C 2436,21600 0,21267 0,20802 C 0,798 0,798 0,798 C 0,355 2436,0 5848,0 X E">
                  <v:fill color="#855723" opacity="100.0%" type="solid"/>
                  <v:stroke on="f" weight="1.0pt" dashstyle="solid" endcap="flat" miterlimit="400.0%" joinstyle="miter" linestyle="single" startarrow="none" startarrowwidth="medium" startarrowlength="medium" endarrow="none" endarrowwidth="medium" endarrowlength="medium"/>
                </v:shape>
                <v:shape id="_x0000_s1071" style="position:absolute;left:6033135;top:281305;width:22225;height:22606;" coordorigin="0,0" coordsize="21600,21600" path="M 10738,0 C 16539,0 21600,4975 21600,11165 C 21600,16746 16539,21600 10738,21600 C 5061,21600 0,16746 0,11165 C 0,4975 5061,0 10738,0 X E">
                  <v:fill color="#855723" opacity="100.0%" type="solid"/>
                  <v:stroke on="f" weight="1.0pt" dashstyle="solid" endcap="flat" miterlimit="400.0%" joinstyle="miter" linestyle="single" startarrow="none" startarrowwidth="medium" startarrowlength="medium" endarrow="none" endarrowwidth="medium" endarrowlength="medium"/>
                </v:shape>
                <v:shape id="_x0000_s1072" style="position:absolute;left:6078219;top:261620;width:17780;height:184150;" coordorigin="0,0" coordsize="21600,21600" path="M 6326,0 C 15274,0 15274,0 15274,0 C 18360,0 21600,223 21600,536 C 21600,21064 21600,21064 21600,21064 C 21600,21377 18360,21600 15274,21600 C 6326,21600 6326,21600 6326,21600 C 2469,21600 0,21377 0,21064 C 0,536 0,536 0,536 C 0,223 2469,0 6326,0 X E">
                  <v:fill color="#855723" opacity="100.0%" type="solid"/>
                  <v:stroke on="f" weight="1.0pt" dashstyle="solid" endcap="flat" miterlimit="400.0%" joinstyle="miter" linestyle="single" startarrow="none" startarrowwidth="medium" startarrowlength="medium" endarrow="none" endarrowwidth="medium" endarrowlength="medium"/>
                </v:shape>
                <v:shape id="_x0000_s1073" style="position:absolute;left:3863974;top:12097;width:803910;height:269208;" coordorigin="0,154" coordsize="21600,21446" path="M 3600,154 C 3682,154 3764,309 3859,617 C 3859,617 3859,617 6869,9510 C 7043,10026 7357,10026 7531,9510 C 7531,9510 7531,9510 10541,617 C 10732,0 10868,0 11059,617 C 11059,617 11059,617 14069,9510 C 14260,10026 14557,10026 14731,9510 C 14731,9510 14731,9510 17741,617 C 17949,0 18068,0 18259,617 L 21600,10491 C 21600,10491 21600,10491 21600,21600 C 21600,21600 21600,21600 18331,11928 C 18157,11422 17860,11422 17669,11928 C 17669,11928 17669,11928 14659,20831 C 14468,21448 14349,21448 14141,20831 C 14141,20831 14141,20831 11131,11928 C 10957,11422 10643,11422 10469,11928 C 10469,11928 10469,11928 7459,20831 C 7268,21448 7132,21448 6941,20831 C 6941,20831 6941,20831 3931,11928 C 3757,11422 3443,11422 3269,11928 C 3269,11928 3269,11928 0,21600 C 0,21600 0,21600 0,10491 C 0,10491 0,10491 3341,617 C 3436,309 3518,154 3600,154 X E">
                  <v:fill color="#855723" opacity="100.0%" type="solid"/>
                  <v:stroke on="f" weight="1.0pt" dashstyle="solid" endcap="flat" miterlimit="400.0%" joinstyle="miter" linestyle="single" startarrow="none" startarrowwidth="medium" startarrowlength="medium" endarrow="none" endarrowwidth="medium" endarrowlength="medium"/>
                </v:shape>
                <v:shape id="_x0000_s1074" style="position:absolute;left:3863974;top:190532;width:803910;height:268573;" coordorigin="0,155" coordsize="21600,21445" path="M 3600,155 C 3682,155 3764,309 3859,619 C 3859,619 3859,619 6869,9461 C 7043,10029 7357,10029 7531,9461 C 7531,9461 7531,9461 10541,619 C 10732,0 10868,0 11059,619 C 11059,619 11059,619 14069,9461 C 14260,10029 14557,10029 14731,9461 C 14731,9461 14731,9461 17741,619 C 17949,0 18068,0 18259,619 L 21600,10496 C 21600,10496 21600,10496 21600,21600 C 21600,21600 21600,21600 18331,11936 C 18157,11419 17860,11419 17669,11936 C 17669,11936 17669,11936 14659,20829 C 14468,21448 14349,21448 14141,20829 C 14141,20829 14141,20829 11131,11936 C 10957,11419 10643,11419 10469,11936 C 10469,11936 10469,11936 7459,20829 C 7268,21448 7132,21448 6941,20829 C 6941,20829 6941,20829 3931,11936 C 3757,11419 3443,11419 3269,11936 C 3269,11936 3269,11936 0,21600 C 0,21600 0,21600 0,10496 C 0,10496 0,10496 3341,619 C 3436,309 3518,155 3600,155 X E">
                  <v:fill color="#00A0E2"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p>
    <w:p w:rsidR="008E5582" w:rsidRDefault="0085525A">
      <w:pPr>
        <w:pStyle w:val="Body"/>
        <w:spacing w:after="0" w:line="259" w:lineRule="auto"/>
        <w:ind w:left="653" w:firstLine="0"/>
      </w:pPr>
      <w:r>
        <w:rPr>
          <w:sz w:val="28"/>
          <w:szCs w:val="28"/>
        </w:rPr>
        <w:t xml:space="preserve"> </w:t>
      </w:r>
    </w:p>
    <w:p w:rsidR="008E5582" w:rsidRDefault="0085525A">
      <w:pPr>
        <w:pStyle w:val="Body"/>
        <w:spacing w:after="0" w:line="259" w:lineRule="auto"/>
        <w:ind w:left="653" w:firstLine="0"/>
      </w:pPr>
      <w:r>
        <w:rPr>
          <w:sz w:val="28"/>
          <w:szCs w:val="28"/>
        </w:rPr>
        <w:t xml:space="preserve"> </w:t>
      </w:r>
    </w:p>
    <w:p w:rsidR="008E5582" w:rsidRDefault="0085525A">
      <w:pPr>
        <w:pStyle w:val="Body"/>
        <w:spacing w:after="0" w:line="259" w:lineRule="auto"/>
        <w:ind w:left="17" w:firstLine="0"/>
        <w:jc w:val="center"/>
      </w:pPr>
      <w:r>
        <w:rPr>
          <w:sz w:val="28"/>
          <w:szCs w:val="28"/>
          <w:lang w:val="en-US"/>
        </w:rPr>
        <w:t xml:space="preserve">October 2020. Review date October 2021 </w:t>
      </w:r>
    </w:p>
    <w:p w:rsidR="008E5582" w:rsidRDefault="0085525A">
      <w:pPr>
        <w:pStyle w:val="Body"/>
        <w:spacing w:after="389" w:line="259" w:lineRule="auto"/>
        <w:ind w:left="653" w:firstLine="0"/>
      </w:pPr>
      <w:r>
        <w:rPr>
          <w:sz w:val="28"/>
          <w:szCs w:val="28"/>
        </w:rPr>
        <w:t xml:space="preserve"> </w:t>
      </w:r>
    </w:p>
    <w:p w:rsidR="008E5582" w:rsidRDefault="0085525A">
      <w:pPr>
        <w:pStyle w:val="Body"/>
        <w:spacing w:after="0" w:line="259" w:lineRule="auto"/>
        <w:ind w:left="219" w:firstLine="0"/>
        <w:jc w:val="center"/>
      </w:pPr>
      <w:r>
        <w:rPr>
          <w:b/>
          <w:bCs/>
          <w:sz w:val="72"/>
          <w:szCs w:val="72"/>
        </w:rPr>
        <w:t xml:space="preserve"> </w:t>
      </w:r>
    </w:p>
    <w:p w:rsidR="008E5582" w:rsidRDefault="0085525A">
      <w:pPr>
        <w:pStyle w:val="Body"/>
        <w:spacing w:after="0" w:line="259" w:lineRule="auto"/>
        <w:ind w:left="219" w:firstLine="0"/>
        <w:jc w:val="center"/>
      </w:pPr>
      <w:r>
        <w:rPr>
          <w:b/>
          <w:bCs/>
          <w:sz w:val="72"/>
          <w:szCs w:val="72"/>
        </w:rPr>
        <w:t xml:space="preserve"> </w:t>
      </w:r>
    </w:p>
    <w:p w:rsidR="008E5582" w:rsidRDefault="0085525A">
      <w:pPr>
        <w:pStyle w:val="Body"/>
        <w:spacing w:after="0" w:line="240" w:lineRule="auto"/>
        <w:ind w:left="0" w:firstLine="0"/>
        <w:jc w:val="center"/>
      </w:pPr>
      <w:r>
        <w:rPr>
          <w:b/>
          <w:bCs/>
          <w:sz w:val="72"/>
          <w:szCs w:val="72"/>
          <w:lang w:val="en-US"/>
        </w:rPr>
        <w:t xml:space="preserve">Safeguarding and Child Protection Policy </w:t>
      </w:r>
    </w:p>
    <w:p w:rsidR="008E5582" w:rsidRDefault="0085525A">
      <w:pPr>
        <w:pStyle w:val="Body"/>
        <w:spacing w:after="0" w:line="259" w:lineRule="auto"/>
        <w:ind w:left="86" w:firstLine="0"/>
        <w:jc w:val="center"/>
      </w:pPr>
      <w:r>
        <w:t xml:space="preserve"> </w:t>
      </w:r>
    </w:p>
    <w:p w:rsidR="008E5582" w:rsidRDefault="0085525A">
      <w:pPr>
        <w:pStyle w:val="Body"/>
        <w:spacing w:after="0" w:line="259" w:lineRule="auto"/>
        <w:ind w:left="86" w:firstLine="0"/>
        <w:jc w:val="center"/>
      </w:pPr>
      <w:r>
        <w:t xml:space="preserve"> </w:t>
      </w:r>
    </w:p>
    <w:p w:rsidR="008E5582" w:rsidRDefault="0085525A">
      <w:pPr>
        <w:pStyle w:val="Body"/>
        <w:spacing w:after="240" w:line="259" w:lineRule="auto"/>
        <w:ind w:left="86" w:firstLine="0"/>
        <w:jc w:val="center"/>
      </w:pPr>
      <w:r>
        <w:t xml:space="preserve"> </w:t>
      </w:r>
    </w:p>
    <w:p w:rsidR="008E5582" w:rsidRDefault="0085525A">
      <w:pPr>
        <w:pStyle w:val="Body"/>
        <w:spacing w:after="0" w:line="259" w:lineRule="auto"/>
        <w:ind w:left="31"/>
        <w:jc w:val="center"/>
      </w:pPr>
      <w:r>
        <w:rPr>
          <w:sz w:val="52"/>
          <w:szCs w:val="52"/>
          <w:lang w:val="en-US"/>
        </w:rPr>
        <w:t xml:space="preserve">BODYWORK COMPANY: </w:t>
      </w:r>
    </w:p>
    <w:p w:rsidR="008E5582" w:rsidRDefault="0085525A">
      <w:pPr>
        <w:pStyle w:val="Body"/>
        <w:spacing w:after="0" w:line="259" w:lineRule="auto"/>
        <w:ind w:left="31" w:right="4"/>
        <w:jc w:val="center"/>
      </w:pPr>
      <w:r>
        <w:rPr>
          <w:sz w:val="52"/>
          <w:szCs w:val="52"/>
          <w:lang w:val="en-US"/>
        </w:rPr>
        <w:t xml:space="preserve">Performing Arts and Theatre College </w:t>
      </w:r>
    </w:p>
    <w:p w:rsidR="008E5582" w:rsidRDefault="0085525A">
      <w:pPr>
        <w:pStyle w:val="Body"/>
        <w:spacing w:after="0" w:line="259" w:lineRule="auto"/>
        <w:ind w:left="164" w:firstLine="0"/>
        <w:jc w:val="center"/>
      </w:pPr>
      <w:r>
        <w:rPr>
          <w:sz w:val="52"/>
          <w:szCs w:val="52"/>
        </w:rPr>
        <w:t xml:space="preserve"> </w:t>
      </w:r>
    </w:p>
    <w:p w:rsidR="008E5582" w:rsidRDefault="0085525A">
      <w:pPr>
        <w:pStyle w:val="Body"/>
        <w:spacing w:after="0" w:line="259" w:lineRule="auto"/>
        <w:ind w:left="164" w:firstLine="0"/>
        <w:jc w:val="center"/>
      </w:pPr>
      <w:r>
        <w:rPr>
          <w:sz w:val="52"/>
          <w:szCs w:val="52"/>
        </w:rPr>
        <w:t xml:space="preserve"> </w:t>
      </w:r>
    </w:p>
    <w:p w:rsidR="008E5582" w:rsidRDefault="0085525A">
      <w:pPr>
        <w:pStyle w:val="Body"/>
        <w:spacing w:after="0" w:line="259" w:lineRule="auto"/>
        <w:ind w:left="31" w:right="5"/>
        <w:jc w:val="center"/>
      </w:pPr>
      <w:r>
        <w:rPr>
          <w:sz w:val="52"/>
          <w:szCs w:val="52"/>
        </w:rPr>
        <w:t xml:space="preserve">September 2020  </w:t>
      </w:r>
    </w:p>
    <w:p w:rsidR="008E5582" w:rsidRDefault="0085525A">
      <w:pPr>
        <w:pStyle w:val="Body"/>
        <w:spacing w:after="254" w:line="259" w:lineRule="auto"/>
        <w:ind w:left="97" w:firstLine="0"/>
        <w:jc w:val="center"/>
      </w:pPr>
      <w:r>
        <w:rPr>
          <w:sz w:val="28"/>
          <w:szCs w:val="28"/>
        </w:rPr>
        <w:t xml:space="preserve"> </w:t>
      </w:r>
    </w:p>
    <w:p w:rsidR="008E5582" w:rsidRDefault="0085525A">
      <w:pPr>
        <w:pStyle w:val="Body"/>
        <w:spacing w:after="278" w:line="239" w:lineRule="auto"/>
        <w:ind w:left="304" w:right="217" w:firstLine="0"/>
        <w:jc w:val="center"/>
      </w:pPr>
      <w:r>
        <w:rPr>
          <w:b/>
          <w:bCs/>
          <w:color w:val="5B9BD5"/>
          <w:sz w:val="28"/>
          <w:szCs w:val="28"/>
          <w:u w:color="5B9BD5"/>
          <w:lang w:val="en-US"/>
        </w:rPr>
        <w:t xml:space="preserve">Amendments shown in blue made on 25/6/20 to reflect updates in KCSIE 2020. </w:t>
      </w:r>
    </w:p>
    <w:p w:rsidR="008E5582" w:rsidRDefault="0085525A">
      <w:pPr>
        <w:pStyle w:val="Body"/>
        <w:spacing w:after="0" w:line="259" w:lineRule="auto"/>
        <w:ind w:left="97" w:firstLine="0"/>
        <w:jc w:val="center"/>
      </w:pPr>
      <w:r>
        <w:rPr>
          <w:sz w:val="28"/>
          <w:szCs w:val="28"/>
        </w:rPr>
        <w:t xml:space="preserve"> </w:t>
      </w:r>
    </w:p>
    <w:p w:rsidR="008E5582" w:rsidRDefault="0085525A">
      <w:pPr>
        <w:pStyle w:val="Body"/>
        <w:spacing w:after="0" w:line="259" w:lineRule="auto"/>
        <w:ind w:left="97" w:firstLine="0"/>
        <w:jc w:val="center"/>
      </w:pPr>
      <w:r>
        <w:rPr>
          <w:sz w:val="28"/>
          <w:szCs w:val="28"/>
        </w:rPr>
        <w:t xml:space="preserve"> </w:t>
      </w:r>
    </w:p>
    <w:p w:rsidR="008E5582" w:rsidRDefault="0085525A">
      <w:pPr>
        <w:pStyle w:val="Body"/>
        <w:spacing w:after="0" w:line="259" w:lineRule="auto"/>
        <w:ind w:left="97" w:firstLine="0"/>
        <w:jc w:val="center"/>
      </w:pPr>
      <w:r>
        <w:rPr>
          <w:sz w:val="28"/>
          <w:szCs w:val="28"/>
        </w:rPr>
        <w:t xml:space="preserve"> </w:t>
      </w:r>
    </w:p>
    <w:p w:rsidR="008E5582" w:rsidRDefault="0085525A">
      <w:pPr>
        <w:pStyle w:val="Body"/>
        <w:spacing w:after="0" w:line="259" w:lineRule="auto"/>
        <w:ind w:left="97" w:firstLine="0"/>
        <w:jc w:val="center"/>
      </w:pPr>
      <w:r>
        <w:rPr>
          <w:sz w:val="28"/>
          <w:szCs w:val="28"/>
        </w:rPr>
        <w:t xml:space="preserve"> </w:t>
      </w:r>
    </w:p>
    <w:p w:rsidR="008E5582" w:rsidRDefault="0085525A">
      <w:pPr>
        <w:pStyle w:val="Body"/>
        <w:spacing w:after="1580" w:line="259" w:lineRule="auto"/>
        <w:ind w:left="0" w:right="624" w:firstLine="0"/>
        <w:jc w:val="right"/>
      </w:pPr>
      <w:r>
        <w:rPr>
          <w:rFonts w:ascii="Calibri" w:eastAsia="Calibri" w:hAnsi="Calibri" w:cs="Calibri"/>
          <w:color w:val="FFFFFF"/>
          <w:sz w:val="20"/>
          <w:szCs w:val="20"/>
          <w:u w:color="FFFFFF"/>
        </w:rPr>
        <w:t xml:space="preserve">www.cambridgeshire.gov. </w:t>
      </w:r>
    </w:p>
    <w:p w:rsidR="008E5582" w:rsidRDefault="0085525A">
      <w:pPr>
        <w:pStyle w:val="Body"/>
        <w:shd w:val="clear" w:color="auto" w:fill="002F5D"/>
        <w:tabs>
          <w:tab w:val="center" w:pos="9893"/>
        </w:tabs>
        <w:spacing w:after="0" w:line="259" w:lineRule="auto"/>
        <w:ind w:left="1447" w:firstLine="0"/>
      </w:pPr>
      <w:r>
        <w:rPr>
          <w:rFonts w:ascii="Calibri" w:eastAsia="Calibri" w:hAnsi="Calibri" w:cs="Calibri"/>
          <w:color w:val="FFFFFF"/>
          <w:sz w:val="20"/>
          <w:szCs w:val="20"/>
          <w:u w:color="FFFFFF"/>
          <w:lang w:val="en-US"/>
        </w:rPr>
        <w:t>Chief Executive: Gillian Beasley</w:t>
      </w:r>
      <w:r>
        <w:t xml:space="preserve"> </w:t>
      </w:r>
      <w:r>
        <w:tab/>
      </w:r>
      <w:r>
        <w:rPr>
          <w:rFonts w:ascii="Calibri" w:eastAsia="Calibri" w:hAnsi="Calibri" w:cs="Calibri"/>
          <w:color w:val="FFFFFF"/>
          <w:sz w:val="20"/>
          <w:szCs w:val="20"/>
          <w:u w:color="FFFFFF"/>
        </w:rPr>
        <w:t xml:space="preserve"> www.cambridgeshire.gov.uk </w:t>
      </w:r>
    </w:p>
    <w:p w:rsidR="008E5582" w:rsidRDefault="0085525A">
      <w:pPr>
        <w:pStyle w:val="Body"/>
        <w:shd w:val="clear" w:color="auto" w:fill="002F5D"/>
        <w:spacing w:after="0" w:line="259" w:lineRule="auto"/>
        <w:ind w:left="1447" w:firstLine="0"/>
        <w:jc w:val="center"/>
      </w:pPr>
      <w:r>
        <w:t xml:space="preserve"> </w:t>
      </w:r>
    </w:p>
    <w:p w:rsidR="008E5582" w:rsidRDefault="0085525A">
      <w:pPr>
        <w:pStyle w:val="Heading"/>
        <w:ind w:left="235"/>
      </w:pPr>
      <w:r>
        <w:lastRenderedPageBreak/>
        <w:t xml:space="preserve"> </w:t>
      </w:r>
    </w:p>
    <w:p w:rsidR="008E5582" w:rsidRDefault="0085525A">
      <w:pPr>
        <w:pStyle w:val="Heading"/>
        <w:ind w:left="235"/>
      </w:pPr>
      <w:r>
        <w:rPr>
          <w:lang w:val="en-US"/>
        </w:rPr>
        <w:t xml:space="preserve">INTRODUCTION </w:t>
      </w:r>
    </w:p>
    <w:p w:rsidR="008E5582" w:rsidRDefault="0085525A">
      <w:pPr>
        <w:pStyle w:val="Body"/>
        <w:spacing w:after="0" w:line="259" w:lineRule="auto"/>
        <w:ind w:left="240" w:firstLine="0"/>
      </w:pPr>
      <w:r>
        <w:t xml:space="preserve"> </w:t>
      </w:r>
    </w:p>
    <w:p w:rsidR="008E5582" w:rsidRDefault="0085525A">
      <w:pPr>
        <w:pStyle w:val="Body"/>
        <w:ind w:left="235" w:right="194"/>
      </w:pPr>
      <w:r>
        <w:rPr>
          <w:b/>
          <w:bCs/>
        </w:rPr>
        <w:t>Bodywork</w:t>
      </w:r>
      <w:r>
        <w:t xml:space="preserve"> </w:t>
      </w:r>
      <w:r>
        <w:rPr>
          <w:b/>
          <w:bCs/>
          <w:lang w:val="en-US"/>
        </w:rPr>
        <w:t>Performing Arts and Theatre School</w:t>
      </w:r>
      <w:r>
        <w:rPr>
          <w:lang w:val="en-US"/>
        </w:rPr>
        <w:t xml:space="preserve">, hereafter </w:t>
      </w:r>
      <w:r>
        <w:rPr>
          <w:lang w:val="en-US"/>
        </w:rPr>
        <w:t>referred to as</w:t>
      </w:r>
      <w:r>
        <w:rPr>
          <w:b/>
          <w:bCs/>
          <w:lang w:val="en-US"/>
        </w:rPr>
        <w:t xml:space="preserve"> Bodywork Company or the College </w:t>
      </w:r>
      <w:r>
        <w:rPr>
          <w:lang w:val="en-US"/>
        </w:rPr>
        <w:t>fully recognises the responsibility it has under section 157/175 of the Education Act 2002 to have arrangements in place to safeguard and promote the welfare of children and young people.</w:t>
      </w:r>
    </w:p>
    <w:p w:rsidR="008E5582" w:rsidRDefault="0085525A">
      <w:pPr>
        <w:pStyle w:val="Body"/>
        <w:spacing w:after="0" w:line="259" w:lineRule="auto"/>
        <w:ind w:left="240" w:firstLine="0"/>
      </w:pPr>
      <w:r>
        <w:t xml:space="preserve"> </w:t>
      </w:r>
    </w:p>
    <w:p w:rsidR="008E5582" w:rsidRDefault="0085525A">
      <w:pPr>
        <w:pStyle w:val="Body"/>
        <w:ind w:left="235" w:right="194"/>
      </w:pPr>
      <w:r>
        <w:rPr>
          <w:lang w:val="en-US"/>
        </w:rPr>
        <w:t>This responsibility</w:t>
      </w:r>
      <w:r>
        <w:rPr>
          <w:lang w:val="en-US"/>
        </w:rPr>
        <w:t xml:space="preserve"> is more fully explained in the statutory guidance for schools and colleges </w:t>
      </w:r>
      <w:r>
        <w:t>‘</w:t>
      </w:r>
      <w:r>
        <w:rPr>
          <w:lang w:val="en-US"/>
        </w:rPr>
        <w:t>Keeping Children Safe in Education</w:t>
      </w:r>
      <w:r>
        <w:t>’ (September</w:t>
      </w:r>
      <w:r>
        <w:rPr>
          <w:color w:val="0070C0"/>
          <w:u w:color="0070C0"/>
        </w:rPr>
        <w:t xml:space="preserve"> 2020</w:t>
      </w:r>
      <w:r>
        <w:rPr>
          <w:lang w:val="en-US"/>
        </w:rPr>
        <w:t xml:space="preserve">).  All staff must be made aware of their duties and responsibilities under part one of this document, which are set out below. </w:t>
      </w:r>
    </w:p>
    <w:p w:rsidR="008E5582" w:rsidRDefault="0085525A">
      <w:pPr>
        <w:pStyle w:val="Body"/>
        <w:spacing w:after="0" w:line="259" w:lineRule="auto"/>
        <w:ind w:left="240" w:firstLine="0"/>
      </w:pPr>
      <w:r>
        <w:t xml:space="preserve"> </w:t>
      </w:r>
    </w:p>
    <w:p w:rsidR="008E5582" w:rsidRDefault="0085525A">
      <w:pPr>
        <w:pStyle w:val="Body"/>
        <w:ind w:left="235" w:right="194"/>
      </w:pPr>
      <w:r>
        <w:rPr>
          <w:lang w:val="en-US"/>
        </w:rPr>
        <w:t xml:space="preserve">Staff should read the above document together with </w:t>
      </w:r>
      <w:r>
        <w:t>‘</w:t>
      </w:r>
      <w:r>
        <w:rPr>
          <w:lang w:val="fr-FR"/>
        </w:rPr>
        <w:t>Annex A</w:t>
      </w:r>
      <w:r>
        <w:t xml:space="preserve">’ </w:t>
      </w:r>
      <w:r>
        <w:rPr>
          <w:lang w:val="en-US"/>
        </w:rPr>
        <w:t xml:space="preserve">of </w:t>
      </w:r>
      <w:r>
        <w:t>‘</w:t>
      </w:r>
      <w:r>
        <w:rPr>
          <w:lang w:val="en-US"/>
        </w:rPr>
        <w:t>Keeping Children Safe in Education</w:t>
      </w:r>
      <w:r>
        <w:t>’ (September</w:t>
      </w:r>
      <w:r>
        <w:rPr>
          <w:color w:val="FF0000"/>
          <w:u w:color="FF0000"/>
        </w:rPr>
        <w:t xml:space="preserve"> </w:t>
      </w:r>
      <w:r>
        <w:rPr>
          <w:color w:val="0070C0"/>
          <w:u w:color="0070C0"/>
        </w:rPr>
        <w:t>2020</w:t>
      </w:r>
      <w:r>
        <w:t>)</w:t>
      </w:r>
      <w:r>
        <w:rPr>
          <w:color w:val="0070C0"/>
          <w:u w:color="0070C0"/>
        </w:rPr>
        <w:t xml:space="preserve"> </w:t>
      </w:r>
      <w:r>
        <w:rPr>
          <w:lang w:val="en-US"/>
        </w:rPr>
        <w:t xml:space="preserve">and </w:t>
      </w:r>
      <w:r>
        <w:t>‘</w:t>
      </w:r>
      <w:r>
        <w:rPr>
          <w:lang w:val="en-US"/>
        </w:rPr>
        <w:t>What to do if you</w:t>
      </w:r>
      <w:r>
        <w:t>’</w:t>
      </w:r>
      <w:r>
        <w:rPr>
          <w:lang w:val="en-US"/>
        </w:rPr>
        <w:t>re worried a child is being abused: Advice for practitioners</w:t>
      </w:r>
      <w:r>
        <w:t xml:space="preserve">’ </w:t>
      </w:r>
      <w:r>
        <w:rPr>
          <w:lang w:val="en-US"/>
        </w:rPr>
        <w:t xml:space="preserve">(March 2015). </w:t>
      </w:r>
    </w:p>
    <w:p w:rsidR="008E5582" w:rsidRDefault="0085525A">
      <w:pPr>
        <w:pStyle w:val="Body"/>
        <w:spacing w:after="0" w:line="259" w:lineRule="auto"/>
        <w:ind w:left="240" w:firstLine="0"/>
      </w:pPr>
      <w:r>
        <w:t xml:space="preserve"> </w:t>
      </w:r>
    </w:p>
    <w:p w:rsidR="008E5582" w:rsidRDefault="0085525A">
      <w:pPr>
        <w:pStyle w:val="Body"/>
        <w:ind w:left="235" w:right="194"/>
      </w:pPr>
      <w:r>
        <w:rPr>
          <w:lang w:val="en-US"/>
        </w:rPr>
        <w:t xml:space="preserve">Through their day-to-day contact with students and young people and direct work with families all staff in Bodywork Company have a responsibility to: </w:t>
      </w:r>
    </w:p>
    <w:p w:rsidR="008E5582" w:rsidRDefault="0085525A">
      <w:pPr>
        <w:pStyle w:val="Body"/>
        <w:spacing w:after="0" w:line="259" w:lineRule="auto"/>
        <w:ind w:left="240" w:firstLine="0"/>
      </w:pPr>
      <w:r>
        <w:t xml:space="preserve"> </w:t>
      </w:r>
    </w:p>
    <w:p w:rsidR="008E5582" w:rsidRDefault="0085525A">
      <w:pPr>
        <w:pStyle w:val="Body"/>
        <w:numPr>
          <w:ilvl w:val="0"/>
          <w:numId w:val="2"/>
        </w:numPr>
        <w:ind w:right="194"/>
        <w:rPr>
          <w:lang w:val="en-US"/>
        </w:rPr>
      </w:pPr>
      <w:r>
        <w:rPr>
          <w:lang w:val="en-US"/>
        </w:rPr>
        <w:t xml:space="preserve">Identify concerns early to prevent them from escalating; </w:t>
      </w:r>
    </w:p>
    <w:p w:rsidR="008E5582" w:rsidRDefault="0085525A">
      <w:pPr>
        <w:pStyle w:val="Body"/>
        <w:numPr>
          <w:ilvl w:val="0"/>
          <w:numId w:val="2"/>
        </w:numPr>
        <w:ind w:right="194"/>
        <w:rPr>
          <w:lang w:val="en-US"/>
        </w:rPr>
      </w:pPr>
      <w:r>
        <w:rPr>
          <w:lang w:val="en-US"/>
        </w:rPr>
        <w:t xml:space="preserve">Provide a safe environment in which children </w:t>
      </w:r>
      <w:r>
        <w:rPr>
          <w:lang w:val="en-US"/>
        </w:rPr>
        <w:t xml:space="preserve">can learn; </w:t>
      </w:r>
    </w:p>
    <w:p w:rsidR="008E5582" w:rsidRDefault="0085525A">
      <w:pPr>
        <w:pStyle w:val="Body"/>
        <w:numPr>
          <w:ilvl w:val="0"/>
          <w:numId w:val="2"/>
        </w:numPr>
        <w:ind w:right="194"/>
        <w:rPr>
          <w:lang w:val="en-US"/>
        </w:rPr>
      </w:pPr>
      <w:r>
        <w:rPr>
          <w:lang w:val="en-US"/>
        </w:rPr>
        <w:t xml:space="preserve">Identify children who may benefit from early help; </w:t>
      </w:r>
    </w:p>
    <w:p w:rsidR="008E5582" w:rsidRDefault="0085525A">
      <w:pPr>
        <w:pStyle w:val="Body"/>
        <w:numPr>
          <w:ilvl w:val="0"/>
          <w:numId w:val="2"/>
        </w:numPr>
        <w:ind w:right="194"/>
        <w:rPr>
          <w:lang w:val="en-US"/>
        </w:rPr>
      </w:pPr>
      <w:r>
        <w:rPr>
          <w:lang w:val="en-US"/>
        </w:rPr>
        <w:t xml:space="preserve">Know what to do if a child tells them he/she is being abused or neglected; </w:t>
      </w:r>
      <w:r>
        <w:rPr>
          <w:rFonts w:ascii="Segoe UI Symbol" w:eastAsia="Segoe UI Symbol" w:hAnsi="Segoe UI Symbol" w:cs="Segoe UI Symbol"/>
          <w:lang w:val="en-US"/>
        </w:rPr>
        <w:t>·</w:t>
      </w:r>
      <w:r>
        <w:rPr>
          <w:lang w:val="en-US"/>
        </w:rPr>
        <w:t xml:space="preserve"> Follow the referral process if they have a concern. </w:t>
      </w:r>
    </w:p>
    <w:p w:rsidR="008E5582" w:rsidRDefault="0085525A">
      <w:pPr>
        <w:pStyle w:val="Body"/>
        <w:spacing w:after="0" w:line="259" w:lineRule="auto"/>
        <w:ind w:left="240" w:firstLine="0"/>
      </w:pPr>
      <w:r>
        <w:t xml:space="preserve"> </w:t>
      </w:r>
    </w:p>
    <w:p w:rsidR="008E5582" w:rsidRDefault="0085525A">
      <w:pPr>
        <w:pStyle w:val="Body"/>
        <w:ind w:left="235" w:right="194"/>
      </w:pPr>
      <w:r>
        <w:rPr>
          <w:lang w:val="en-US"/>
        </w:rPr>
        <w:t>This policy sets out how Bodywork Company</w:t>
      </w:r>
      <w:r>
        <w:t>’</w:t>
      </w:r>
      <w:r>
        <w:rPr>
          <w:lang w:val="en-US"/>
        </w:rPr>
        <w:t xml:space="preserve">s governing body discharges its statutory </w:t>
      </w:r>
    </w:p>
    <w:p w:rsidR="008E5582" w:rsidRDefault="0085525A">
      <w:pPr>
        <w:pStyle w:val="Body"/>
        <w:ind w:left="235" w:right="194"/>
      </w:pPr>
      <w:r>
        <w:rPr>
          <w:lang w:val="en-US"/>
        </w:rPr>
        <w:t xml:space="preserve">responsibilities relating to safeguarding and promoting the welfare of children who are students at Bodywork. Our policy applies to all staff, paid and unpaid, working in the College including governors. Teaching </w:t>
      </w:r>
      <w:r>
        <w:rPr>
          <w:lang w:val="en-US"/>
        </w:rPr>
        <w:t xml:space="preserve">assistants, office staff as well as teachers can be the first point of disclosure for a child or young person.  Concerned parents/carers may also contact the College and its governors. </w:t>
      </w:r>
    </w:p>
    <w:p w:rsidR="008E5582" w:rsidRDefault="0085525A">
      <w:pPr>
        <w:pStyle w:val="Body"/>
        <w:spacing w:after="0" w:line="259" w:lineRule="auto"/>
        <w:ind w:left="240" w:firstLine="0"/>
      </w:pPr>
      <w:r>
        <w:t xml:space="preserve"> </w:t>
      </w:r>
    </w:p>
    <w:p w:rsidR="008E5582" w:rsidRDefault="0085525A">
      <w:pPr>
        <w:pStyle w:val="Body"/>
        <w:ind w:left="235" w:right="194"/>
      </w:pPr>
      <w:r>
        <w:rPr>
          <w:lang w:val="en-US"/>
        </w:rPr>
        <w:t>It is consistent with the Safeguarding Children Partnership Board pr</w:t>
      </w:r>
      <w:r>
        <w:rPr>
          <w:lang w:val="en-US"/>
        </w:rPr>
        <w:t xml:space="preserve">ocedures. </w:t>
      </w:r>
    </w:p>
    <w:p w:rsidR="008E5582" w:rsidRDefault="0085525A">
      <w:pPr>
        <w:pStyle w:val="Body"/>
        <w:spacing w:after="0" w:line="259" w:lineRule="auto"/>
        <w:ind w:left="240" w:firstLine="0"/>
      </w:pPr>
      <w:r>
        <w:t xml:space="preserve"> </w:t>
      </w:r>
    </w:p>
    <w:p w:rsidR="008E5582" w:rsidRDefault="0085525A">
      <w:pPr>
        <w:pStyle w:val="Body"/>
        <w:spacing w:line="250" w:lineRule="auto"/>
        <w:ind w:left="235"/>
      </w:pPr>
      <w:r>
        <w:rPr>
          <w:b/>
          <w:bCs/>
          <w:lang w:val="en-US"/>
        </w:rPr>
        <w:t xml:space="preserve">There are four main elements to our policy: </w:t>
      </w:r>
    </w:p>
    <w:p w:rsidR="008E5582" w:rsidRDefault="0085525A">
      <w:pPr>
        <w:pStyle w:val="Body"/>
        <w:spacing w:after="0" w:line="259" w:lineRule="auto"/>
        <w:ind w:left="240" w:firstLine="0"/>
      </w:pPr>
      <w:r>
        <w:t xml:space="preserve"> </w:t>
      </w:r>
    </w:p>
    <w:p w:rsidR="008E5582" w:rsidRDefault="0085525A">
      <w:pPr>
        <w:pStyle w:val="Body"/>
        <w:ind w:left="235" w:right="194"/>
      </w:pPr>
      <w:r>
        <w:rPr>
          <w:b/>
          <w:bCs/>
          <w:lang w:val="en-US"/>
        </w:rPr>
        <w:t>PREVENTION</w:t>
      </w:r>
      <w:r>
        <w:rPr>
          <w:lang w:val="en-US"/>
        </w:rPr>
        <w:t xml:space="preserve"> through the teaching and pastoral support offered to pupils and the creation and maintenance of a whole College protective ethos; </w:t>
      </w:r>
    </w:p>
    <w:p w:rsidR="008E5582" w:rsidRDefault="0085525A">
      <w:pPr>
        <w:pStyle w:val="Body"/>
        <w:spacing w:after="0" w:line="259" w:lineRule="auto"/>
        <w:ind w:left="240" w:firstLine="0"/>
      </w:pPr>
      <w:r>
        <w:t xml:space="preserve"> </w:t>
      </w:r>
    </w:p>
    <w:p w:rsidR="008E5582" w:rsidRDefault="0085525A">
      <w:pPr>
        <w:pStyle w:val="Body"/>
        <w:ind w:left="235" w:right="194"/>
      </w:pPr>
      <w:r>
        <w:rPr>
          <w:b/>
          <w:bCs/>
          <w:lang w:val="es-ES_tradnl"/>
        </w:rPr>
        <w:t>PROCEDURES</w:t>
      </w:r>
      <w:r>
        <w:rPr>
          <w:lang w:val="en-US"/>
        </w:rPr>
        <w:t xml:space="preserve"> for identifying and reporting cases, or suspected cases, of abuse.  The definitions of the four categories of abuse are attached (see Appendix A); </w:t>
      </w:r>
    </w:p>
    <w:p w:rsidR="008E5582" w:rsidRDefault="0085525A">
      <w:pPr>
        <w:pStyle w:val="Body"/>
        <w:spacing w:after="0" w:line="259" w:lineRule="auto"/>
        <w:ind w:left="240" w:firstLine="0"/>
      </w:pPr>
      <w:r>
        <w:t xml:space="preserve"> </w:t>
      </w:r>
    </w:p>
    <w:p w:rsidR="008E5582" w:rsidRDefault="0085525A">
      <w:pPr>
        <w:pStyle w:val="Body"/>
        <w:ind w:left="235" w:right="194"/>
      </w:pPr>
      <w:r>
        <w:rPr>
          <w:b/>
          <w:bCs/>
          <w:lang w:val="de-DE"/>
        </w:rPr>
        <w:t xml:space="preserve">SUPPORTING CHILDREN </w:t>
      </w:r>
      <w:r>
        <w:rPr>
          <w:lang w:val="en-US"/>
        </w:rPr>
        <w:t xml:space="preserve">particularly those who may have been abused or witnessed violence towards others; </w:t>
      </w:r>
    </w:p>
    <w:p w:rsidR="008E5582" w:rsidRDefault="0085525A">
      <w:pPr>
        <w:pStyle w:val="Body"/>
        <w:spacing w:after="0" w:line="259" w:lineRule="auto"/>
        <w:ind w:left="240" w:firstLine="0"/>
      </w:pPr>
      <w:r>
        <w:t xml:space="preserve"> </w:t>
      </w:r>
    </w:p>
    <w:p w:rsidR="008E5582" w:rsidRDefault="0085525A">
      <w:pPr>
        <w:pStyle w:val="Heading"/>
        <w:ind w:left="235"/>
      </w:pPr>
      <w:r>
        <w:rPr>
          <w:lang w:val="en-US"/>
        </w:rPr>
        <w:t xml:space="preserve">PREVENTING UNSUITABLE PEOPLE WORKING WITH CHILDREN </w:t>
      </w:r>
    </w:p>
    <w:p w:rsidR="008E5582" w:rsidRDefault="0085525A">
      <w:pPr>
        <w:pStyle w:val="Body"/>
        <w:ind w:left="235" w:right="194"/>
      </w:pPr>
      <w:r>
        <w:rPr>
          <w:lang w:val="en-US"/>
        </w:rPr>
        <w:t xml:space="preserve">Processes are followed to ensure that those who are unsuitable to work with children are not employed. </w:t>
      </w:r>
    </w:p>
    <w:p w:rsidR="008E5582" w:rsidRDefault="0085525A">
      <w:pPr>
        <w:pStyle w:val="Body"/>
        <w:spacing w:after="0" w:line="259" w:lineRule="auto"/>
        <w:ind w:left="240" w:firstLine="0"/>
      </w:pPr>
      <w:r>
        <w:t xml:space="preserve"> </w:t>
      </w:r>
    </w:p>
    <w:p w:rsidR="008E5582" w:rsidRDefault="0085525A">
      <w:pPr>
        <w:pStyle w:val="Body"/>
        <w:ind w:left="235" w:right="194"/>
      </w:pPr>
      <w:r>
        <w:rPr>
          <w:lang w:val="en-US"/>
        </w:rPr>
        <w:t xml:space="preserve">This policy is available to parents on request and is on the Bodywork Company website. </w:t>
      </w:r>
    </w:p>
    <w:p w:rsidR="008E5582" w:rsidRDefault="008E5582">
      <w:pPr>
        <w:pStyle w:val="Body"/>
        <w:ind w:left="235" w:right="194"/>
      </w:pPr>
    </w:p>
    <w:p w:rsidR="008E5582" w:rsidRDefault="0085525A">
      <w:pPr>
        <w:pStyle w:val="Body"/>
        <w:spacing w:after="0" w:line="259" w:lineRule="auto"/>
        <w:ind w:left="240" w:firstLine="0"/>
      </w:pPr>
      <w:r>
        <w:t xml:space="preserve"> </w:t>
      </w:r>
    </w:p>
    <w:p w:rsidR="008E5582" w:rsidRDefault="0085525A">
      <w:pPr>
        <w:pStyle w:val="Heading"/>
        <w:tabs>
          <w:tab w:val="center" w:pos="407"/>
          <w:tab w:val="center" w:pos="1741"/>
        </w:tabs>
        <w:ind w:left="0" w:firstLine="0"/>
      </w:pPr>
      <w:r>
        <w:rPr>
          <w:rFonts w:ascii="Calibri" w:eastAsia="Calibri" w:hAnsi="Calibri" w:cs="Calibri"/>
          <w:b w:val="0"/>
          <w:bCs w:val="0"/>
          <w:sz w:val="22"/>
          <w:szCs w:val="22"/>
        </w:rPr>
        <w:tab/>
      </w:r>
      <w:r>
        <w:rPr>
          <w:b w:val="0"/>
          <w:bCs w:val="0"/>
        </w:rPr>
        <w:t xml:space="preserve">1.0 </w:t>
      </w:r>
      <w:r>
        <w:rPr>
          <w:b w:val="0"/>
          <w:bCs w:val="0"/>
        </w:rPr>
        <w:tab/>
      </w:r>
      <w:r>
        <w:rPr>
          <w:lang w:val="en-US"/>
        </w:rPr>
        <w:t xml:space="preserve">PREVENTION </w:t>
      </w:r>
    </w:p>
    <w:p w:rsidR="008E5582" w:rsidRDefault="0085525A">
      <w:pPr>
        <w:pStyle w:val="Body"/>
        <w:spacing w:after="0" w:line="259" w:lineRule="auto"/>
        <w:ind w:left="240" w:firstLine="0"/>
      </w:pPr>
      <w:r>
        <w:t xml:space="preserve"> </w:t>
      </w:r>
    </w:p>
    <w:p w:rsidR="008E5582" w:rsidRDefault="0085525A">
      <w:pPr>
        <w:pStyle w:val="Body"/>
        <w:ind w:left="945" w:right="194" w:hanging="720"/>
      </w:pPr>
      <w:r>
        <w:rPr>
          <w:lang w:val="en-US"/>
        </w:rPr>
        <w:t xml:space="preserve">1.1 </w:t>
      </w:r>
      <w:r>
        <w:rPr>
          <w:lang w:val="en-US"/>
        </w:rPr>
        <w:tab/>
        <w:t xml:space="preserve">We recognise that high self-esteem, confidence, supportive friends and good lines of communication with a trusted adult help to protect children.  </w:t>
      </w:r>
    </w:p>
    <w:p w:rsidR="008E5582" w:rsidRDefault="0085525A">
      <w:pPr>
        <w:pStyle w:val="Body"/>
        <w:spacing w:after="0" w:line="259" w:lineRule="auto"/>
        <w:ind w:left="240" w:firstLine="0"/>
      </w:pPr>
      <w:r>
        <w:t xml:space="preserve"> </w:t>
      </w:r>
    </w:p>
    <w:p w:rsidR="008E5582" w:rsidRDefault="0085525A">
      <w:pPr>
        <w:pStyle w:val="Body"/>
        <w:tabs>
          <w:tab w:val="center" w:pos="407"/>
          <w:tab w:val="center" w:pos="2781"/>
        </w:tabs>
        <w:ind w:left="0" w:firstLine="0"/>
      </w:pPr>
      <w:r>
        <w:rPr>
          <w:rFonts w:ascii="Calibri" w:eastAsia="Calibri" w:hAnsi="Calibri" w:cs="Calibri"/>
          <w:sz w:val="22"/>
          <w:szCs w:val="22"/>
        </w:rPr>
        <w:tab/>
      </w:r>
      <w:r>
        <w:rPr>
          <w:lang w:val="en-US"/>
        </w:rPr>
        <w:t xml:space="preserve">1.2 </w:t>
      </w:r>
      <w:r>
        <w:rPr>
          <w:lang w:val="en-US"/>
        </w:rPr>
        <w:tab/>
        <w:t xml:space="preserve">Bodywork Company will therefore: </w:t>
      </w:r>
    </w:p>
    <w:p w:rsidR="008E5582" w:rsidRDefault="0085525A">
      <w:pPr>
        <w:pStyle w:val="Body"/>
        <w:spacing w:after="0" w:line="259" w:lineRule="auto"/>
        <w:ind w:left="240" w:firstLine="0"/>
      </w:pPr>
      <w:r>
        <w:rPr>
          <w:color w:val="FF0000"/>
          <w:u w:color="FF0000"/>
        </w:rPr>
        <w:t xml:space="preserve"> </w:t>
      </w:r>
    </w:p>
    <w:p w:rsidR="008E5582" w:rsidRDefault="0085525A">
      <w:pPr>
        <w:pStyle w:val="Body"/>
        <w:ind w:left="945" w:right="194" w:hanging="720"/>
      </w:pPr>
      <w:r>
        <w:rPr>
          <w:lang w:val="en-US"/>
        </w:rPr>
        <w:t>1.2.1 Establish and maintain an environm</w:t>
      </w:r>
      <w:r>
        <w:rPr>
          <w:lang w:val="en-US"/>
        </w:rPr>
        <w:t xml:space="preserve">ent where children feel safe, including in a digital context, and are encouraged to talk and are listened to. </w:t>
      </w:r>
    </w:p>
    <w:p w:rsidR="008E5582" w:rsidRDefault="0085525A">
      <w:pPr>
        <w:pStyle w:val="Body"/>
        <w:spacing w:after="0" w:line="259" w:lineRule="auto"/>
        <w:ind w:left="240" w:firstLine="0"/>
      </w:pPr>
      <w:r>
        <w:t xml:space="preserve"> </w:t>
      </w:r>
    </w:p>
    <w:p w:rsidR="008E5582" w:rsidRDefault="0085525A">
      <w:pPr>
        <w:pStyle w:val="Body"/>
        <w:ind w:left="945" w:right="194" w:hanging="720"/>
      </w:pPr>
      <w:r>
        <w:rPr>
          <w:lang w:val="en-US"/>
        </w:rPr>
        <w:t xml:space="preserve">1.2.2 Ensure children know that there are adults in the College and Theatre School whom they can approach if they are worried or in difficulty </w:t>
      </w:r>
      <w:r>
        <w:rPr>
          <w:lang w:val="en-US"/>
        </w:rPr>
        <w:t xml:space="preserve">and their concerns will be taken seriously and acted upon as appropriate.  </w:t>
      </w:r>
    </w:p>
    <w:p w:rsidR="008E5582" w:rsidRDefault="0085525A">
      <w:pPr>
        <w:pStyle w:val="Body"/>
        <w:spacing w:after="0" w:line="259" w:lineRule="auto"/>
        <w:ind w:left="240" w:firstLine="0"/>
      </w:pPr>
      <w:r>
        <w:t xml:space="preserve"> </w:t>
      </w:r>
    </w:p>
    <w:p w:rsidR="008E5582" w:rsidRDefault="0085525A">
      <w:pPr>
        <w:pStyle w:val="Body"/>
        <w:spacing w:after="0" w:line="259" w:lineRule="auto"/>
        <w:ind w:left="240" w:firstLine="0"/>
      </w:pPr>
      <w:r>
        <w:rPr>
          <w:i/>
          <w:iCs/>
        </w:rPr>
        <w:t xml:space="preserve"> </w:t>
      </w:r>
    </w:p>
    <w:p w:rsidR="008E5582" w:rsidRDefault="0085525A">
      <w:pPr>
        <w:pStyle w:val="Heading2"/>
        <w:ind w:left="235"/>
      </w:pPr>
      <w:r>
        <w:t xml:space="preserve">1.3      Prevention of Peer on Peer Abuse </w:t>
      </w:r>
    </w:p>
    <w:p w:rsidR="008E5582" w:rsidRDefault="0085525A">
      <w:pPr>
        <w:pStyle w:val="Body"/>
        <w:spacing w:after="0" w:line="259" w:lineRule="auto"/>
        <w:ind w:left="1680" w:firstLine="0"/>
      </w:pPr>
      <w:r>
        <w:rPr>
          <w:b/>
          <w:bCs/>
        </w:rPr>
        <w:t xml:space="preserve"> </w:t>
      </w:r>
    </w:p>
    <w:p w:rsidR="008E5582" w:rsidRDefault="0085525A">
      <w:pPr>
        <w:pStyle w:val="Body"/>
        <w:ind w:left="970" w:right="194"/>
      </w:pPr>
      <w:r>
        <w:rPr>
          <w:lang w:val="en-US"/>
        </w:rPr>
        <w:t>We recognise that peer on peer abuse can manifest itself in many ways.  This can include but is not limited to: bullying, cyberbull</w:t>
      </w:r>
      <w:r>
        <w:rPr>
          <w:lang w:val="en-US"/>
        </w:rPr>
        <w:t>ying, sexual violence, sexual harassment, being coerced to send sexual images (sexting), teenage relationship abuse, physical abuse and upskirting</w:t>
      </w:r>
      <w:r>
        <w:rPr>
          <w:color w:val="FF0000"/>
          <w:u w:color="FF0000"/>
        </w:rPr>
        <w:t xml:space="preserve"> </w:t>
      </w:r>
      <w:r>
        <w:rPr>
          <w:color w:val="0070C0"/>
          <w:u w:color="0070C0"/>
          <w:lang w:val="en-US"/>
        </w:rPr>
        <w:t>(part of the Voyeurism (Offences) Act, April 2019).</w:t>
      </w:r>
      <w:r>
        <w:t xml:space="preserve">  </w:t>
      </w:r>
    </w:p>
    <w:p w:rsidR="008E5582" w:rsidRDefault="0085525A">
      <w:pPr>
        <w:pStyle w:val="Body"/>
        <w:spacing w:after="0" w:line="259" w:lineRule="auto"/>
        <w:ind w:left="960" w:firstLine="0"/>
      </w:pPr>
      <w:r>
        <w:t xml:space="preserve"> </w:t>
      </w:r>
    </w:p>
    <w:p w:rsidR="008E5582" w:rsidRDefault="0085525A">
      <w:pPr>
        <w:pStyle w:val="Body"/>
        <w:ind w:left="235" w:right="194"/>
      </w:pPr>
      <w:r>
        <w:t xml:space="preserve">1.3.1 </w:t>
      </w:r>
      <w:r>
        <w:rPr>
          <w:b/>
          <w:bCs/>
          <w:lang w:val="de-DE"/>
        </w:rPr>
        <w:t>All</w:t>
      </w:r>
      <w:r>
        <w:rPr>
          <w:lang w:val="en-US"/>
        </w:rPr>
        <w:t xml:space="preserve"> forms of peer on peer abuse are unacceptable and will be taken seriously.  </w:t>
      </w:r>
    </w:p>
    <w:p w:rsidR="008E5582" w:rsidRDefault="0085525A">
      <w:pPr>
        <w:pStyle w:val="Body"/>
        <w:spacing w:after="0" w:line="259" w:lineRule="auto"/>
        <w:ind w:left="960" w:firstLine="0"/>
      </w:pPr>
      <w:r>
        <w:t xml:space="preserve"> </w:t>
      </w:r>
    </w:p>
    <w:p w:rsidR="008E5582" w:rsidRDefault="0085525A">
      <w:pPr>
        <w:pStyle w:val="Body"/>
        <w:ind w:left="970" w:right="194"/>
      </w:pPr>
      <w:r>
        <w:rPr>
          <w:lang w:val="en-US"/>
        </w:rPr>
        <w:t xml:space="preserve">Bodywork Company will therefore: </w:t>
      </w:r>
    </w:p>
    <w:p w:rsidR="008E5582" w:rsidRDefault="0085525A">
      <w:pPr>
        <w:pStyle w:val="Body"/>
        <w:spacing w:after="0" w:line="259" w:lineRule="auto"/>
        <w:ind w:left="960" w:firstLine="0"/>
      </w:pPr>
      <w:r>
        <w:t xml:space="preserve"> </w:t>
      </w:r>
    </w:p>
    <w:p w:rsidR="008E5582" w:rsidRDefault="0085525A">
      <w:pPr>
        <w:pStyle w:val="Body"/>
        <w:ind w:left="945" w:right="194" w:hanging="720"/>
      </w:pPr>
      <w:r>
        <w:rPr>
          <w:lang w:val="en-US"/>
        </w:rPr>
        <w:t>1.3.2 Create a whole provision</w:t>
      </w:r>
      <w:r>
        <w:rPr>
          <w:lang w:val="en-US"/>
        </w:rPr>
        <w:t xml:space="preserve"> protective ethos in which peer on peer abuse, including sexual violence and sexual harassment will not be tolerated. </w:t>
      </w:r>
    </w:p>
    <w:p w:rsidR="008E5582" w:rsidRDefault="0085525A">
      <w:pPr>
        <w:pStyle w:val="Body"/>
        <w:spacing w:after="0" w:line="259" w:lineRule="auto"/>
        <w:ind w:left="960" w:firstLine="0"/>
      </w:pPr>
      <w:r>
        <w:t xml:space="preserve"> </w:t>
      </w:r>
    </w:p>
    <w:p w:rsidR="008E5582" w:rsidRDefault="0085525A">
      <w:pPr>
        <w:pStyle w:val="Body"/>
        <w:ind w:left="945" w:right="194" w:hanging="720"/>
      </w:pPr>
      <w:r>
        <w:rPr>
          <w:lang w:val="en-US"/>
        </w:rPr>
        <w:t>1.3.3 Provide training for staff about recognising and responding to peer on peer abuse, including raising awareness of the gendered na</w:t>
      </w:r>
      <w:r>
        <w:rPr>
          <w:lang w:val="en-US"/>
        </w:rPr>
        <w:t xml:space="preserve">ture of peer abuse, with girls more likely to be victims and boys perpetrators.  </w:t>
      </w:r>
    </w:p>
    <w:p w:rsidR="008E5582" w:rsidRDefault="0085525A">
      <w:pPr>
        <w:pStyle w:val="Body"/>
        <w:spacing w:after="0" w:line="259" w:lineRule="auto"/>
        <w:ind w:left="960" w:firstLine="0"/>
      </w:pPr>
      <w:r>
        <w:t xml:space="preserve"> </w:t>
      </w:r>
    </w:p>
    <w:p w:rsidR="008E5582" w:rsidRDefault="0085525A">
      <w:pPr>
        <w:pStyle w:val="Body"/>
        <w:ind w:left="945" w:right="194" w:hanging="720"/>
      </w:pPr>
      <w:r>
        <w:rPr>
          <w:lang w:val="en-US"/>
        </w:rPr>
        <w:t xml:space="preserve">1.3.4 Ensure that staff do not dismiss instances of peer on peer abuse, including sexual violence and sexual harassment as an inevitable part of growing up. </w:t>
      </w:r>
    </w:p>
    <w:p w:rsidR="008E5582" w:rsidRDefault="0085525A">
      <w:pPr>
        <w:pStyle w:val="Body"/>
        <w:spacing w:after="0" w:line="259" w:lineRule="auto"/>
        <w:ind w:left="960" w:firstLine="0"/>
      </w:pPr>
      <w:r>
        <w:t xml:space="preserve"> </w:t>
      </w:r>
    </w:p>
    <w:p w:rsidR="008E5582" w:rsidRDefault="0085525A">
      <w:pPr>
        <w:pStyle w:val="Body"/>
        <w:ind w:left="945" w:right="194" w:hanging="720"/>
      </w:pPr>
      <w:r>
        <w:rPr>
          <w:lang w:val="en-US"/>
        </w:rPr>
        <w:t>1.3.5 Includ</w:t>
      </w:r>
      <w:r>
        <w:rPr>
          <w:lang w:val="en-US"/>
        </w:rPr>
        <w:t xml:space="preserve">e within the Performing Arts curriculum, information and materials that support children and young people in keeping themselves safe from abuse, including abuse from their peers and online. </w:t>
      </w:r>
    </w:p>
    <w:p w:rsidR="008E5582" w:rsidRDefault="0085525A">
      <w:pPr>
        <w:pStyle w:val="Body"/>
        <w:spacing w:after="0" w:line="259" w:lineRule="auto"/>
        <w:ind w:left="960" w:firstLine="0"/>
      </w:pPr>
      <w:r>
        <w:t xml:space="preserve"> </w:t>
      </w:r>
    </w:p>
    <w:p w:rsidR="008E5582" w:rsidRDefault="0085525A">
      <w:pPr>
        <w:pStyle w:val="Body"/>
        <w:ind w:left="945" w:right="194" w:hanging="720"/>
      </w:pPr>
      <w:r>
        <w:rPr>
          <w:lang w:val="en-US"/>
        </w:rPr>
        <w:t>1.3.6 Provide high quality Relationship and Sex Education (RSE)</w:t>
      </w:r>
      <w:r>
        <w:rPr>
          <w:lang w:val="en-US"/>
        </w:rPr>
        <w:t xml:space="preserve"> in the Performing Arts curriculum, including teaching about consent.  </w:t>
      </w:r>
    </w:p>
    <w:p w:rsidR="008E5582" w:rsidRDefault="0085525A">
      <w:pPr>
        <w:pStyle w:val="Body"/>
        <w:spacing w:after="0" w:line="259" w:lineRule="auto"/>
        <w:ind w:left="960" w:firstLine="0"/>
      </w:pPr>
      <w:r>
        <w:t xml:space="preserve"> </w:t>
      </w:r>
    </w:p>
    <w:p w:rsidR="008E5582" w:rsidRDefault="0085525A">
      <w:pPr>
        <w:pStyle w:val="Body"/>
        <w:ind w:left="945" w:right="194" w:hanging="720"/>
      </w:pPr>
      <w:r>
        <w:rPr>
          <w:lang w:val="en-US"/>
        </w:rPr>
        <w:t xml:space="preserve">1.3.7 Ensure that staff members follow the procedures outlined in this policy when they become aware of peer on peer abuse. </w:t>
      </w:r>
    </w:p>
    <w:p w:rsidR="008E5582" w:rsidRDefault="0085525A">
      <w:pPr>
        <w:pStyle w:val="Body"/>
        <w:spacing w:after="0" w:line="259" w:lineRule="auto"/>
        <w:ind w:left="240" w:firstLine="0"/>
      </w:pPr>
      <w:r>
        <w:t xml:space="preserve"> </w:t>
      </w:r>
    </w:p>
    <w:p w:rsidR="008E5582" w:rsidRDefault="0085525A">
      <w:pPr>
        <w:pStyle w:val="Heading"/>
        <w:tabs>
          <w:tab w:val="center" w:pos="407"/>
          <w:tab w:val="center" w:pos="1807"/>
        </w:tabs>
        <w:ind w:left="0" w:firstLine="0"/>
      </w:pPr>
      <w:r>
        <w:rPr>
          <w:rFonts w:ascii="Calibri" w:eastAsia="Calibri" w:hAnsi="Calibri" w:cs="Calibri"/>
          <w:b w:val="0"/>
          <w:bCs w:val="0"/>
          <w:sz w:val="22"/>
          <w:szCs w:val="22"/>
        </w:rPr>
        <w:tab/>
      </w:r>
      <w:r>
        <w:rPr>
          <w:b w:val="0"/>
          <w:bCs w:val="0"/>
        </w:rPr>
        <w:t xml:space="preserve">2.0 </w:t>
      </w:r>
      <w:r>
        <w:rPr>
          <w:b w:val="0"/>
          <w:bCs w:val="0"/>
        </w:rPr>
        <w:tab/>
      </w:r>
      <w:r>
        <w:rPr>
          <w:lang w:val="es-ES_tradnl"/>
        </w:rPr>
        <w:t>PROCEDURES</w:t>
      </w:r>
      <w:r>
        <w:rPr>
          <w:b w:val="0"/>
          <w:bCs w:val="0"/>
        </w:rPr>
        <w:t xml:space="preserve"> </w:t>
      </w:r>
    </w:p>
    <w:p w:rsidR="008E5582" w:rsidRDefault="0085525A">
      <w:pPr>
        <w:pStyle w:val="Body"/>
        <w:spacing w:after="0" w:line="259" w:lineRule="auto"/>
        <w:ind w:left="240" w:firstLine="0"/>
      </w:pPr>
      <w:r>
        <w:t xml:space="preserve"> </w:t>
      </w:r>
    </w:p>
    <w:p w:rsidR="008E5582" w:rsidRDefault="0085525A">
      <w:pPr>
        <w:pStyle w:val="Body"/>
        <w:ind w:left="933" w:right="194" w:hanging="708"/>
      </w:pPr>
      <w:r>
        <w:rPr>
          <w:lang w:val="en-US"/>
        </w:rPr>
        <w:t xml:space="preserve">2.1 </w:t>
      </w:r>
      <w:r>
        <w:rPr>
          <w:lang w:val="en-US"/>
        </w:rPr>
        <w:tab/>
        <w:t xml:space="preserve">We will follow the procedures </w:t>
      </w:r>
      <w:r>
        <w:rPr>
          <w:lang w:val="en-US"/>
        </w:rPr>
        <w:t xml:space="preserve">set out in the Cambridgeshire and Peterborough Safeguarding Children Partnership Board </w:t>
      </w:r>
      <w:r>
        <w:t>‘</w:t>
      </w:r>
      <w:r>
        <w:rPr>
          <w:lang w:val="en-US"/>
        </w:rPr>
        <w:t>Inter-Agency Procedures</w:t>
      </w:r>
      <w:r>
        <w:t>’</w:t>
      </w:r>
      <w:r>
        <w:rPr>
          <w:lang w:val="en-US"/>
        </w:rPr>
        <w:t xml:space="preserve">.  A copy of these procedures can be found on their website:  </w:t>
      </w:r>
    </w:p>
    <w:p w:rsidR="008E5582" w:rsidRDefault="0085525A">
      <w:pPr>
        <w:pStyle w:val="Body"/>
        <w:spacing w:after="0" w:line="259" w:lineRule="auto"/>
        <w:ind w:left="955"/>
      </w:pPr>
      <w:hyperlink r:id="rId13" w:history="1">
        <w:r>
          <w:rPr>
            <w:rStyle w:val="Hyperlink0"/>
            <w:lang w:val="en-US"/>
          </w:rPr>
          <w:t>http://www.safeguardingcambspeterborough.org.uk/children</w:t>
        </w:r>
      </w:hyperlink>
      <w:hyperlink r:id="rId14" w:history="1">
        <w:r>
          <w:rPr>
            <w:rStyle w:val="Hyperlink0"/>
          </w:rPr>
          <w:t>-</w:t>
        </w:r>
      </w:hyperlink>
      <w:hyperlink r:id="rId15" w:history="1">
        <w:r>
          <w:rPr>
            <w:rStyle w:val="Hyperlink0"/>
            <w:lang w:val="en-US"/>
          </w:rPr>
          <w:t>board/</w:t>
        </w:r>
      </w:hyperlink>
      <w:hyperlink r:id="rId16" w:history="1">
        <w:r>
          <w:t xml:space="preserve"> </w:t>
        </w:r>
      </w:hyperlink>
    </w:p>
    <w:p w:rsidR="008E5582" w:rsidRDefault="0085525A">
      <w:pPr>
        <w:pStyle w:val="Body"/>
        <w:spacing w:after="0" w:line="259" w:lineRule="auto"/>
        <w:ind w:left="948" w:firstLine="0"/>
      </w:pPr>
      <w:r>
        <w:t xml:space="preserve"> </w:t>
      </w:r>
    </w:p>
    <w:p w:rsidR="008E5582" w:rsidRDefault="0085525A">
      <w:pPr>
        <w:pStyle w:val="Body"/>
        <w:spacing w:after="0" w:line="259" w:lineRule="auto"/>
        <w:ind w:left="960" w:firstLine="0"/>
      </w:pPr>
      <w:r>
        <w:rPr>
          <w:rStyle w:val="None"/>
          <w:b/>
          <w:bCs/>
        </w:rPr>
        <w:t xml:space="preserve"> </w:t>
      </w:r>
    </w:p>
    <w:p w:rsidR="008E5582" w:rsidRDefault="0085525A">
      <w:pPr>
        <w:pStyle w:val="Body"/>
        <w:spacing w:after="29" w:line="250" w:lineRule="auto"/>
        <w:ind w:left="235"/>
        <w:rPr>
          <w:rStyle w:val="None"/>
          <w:b/>
          <w:bCs/>
        </w:rPr>
      </w:pPr>
      <w:r>
        <w:rPr>
          <w:rStyle w:val="None"/>
          <w:b/>
          <w:bCs/>
          <w:lang w:val="en-US"/>
        </w:rPr>
        <w:t xml:space="preserve">2.2.1   The Designated Safeguarding Lead for Child Protection in Performing Arts and </w:t>
      </w:r>
    </w:p>
    <w:p w:rsidR="008E5582" w:rsidRDefault="0085525A">
      <w:pPr>
        <w:pStyle w:val="Body"/>
        <w:spacing w:after="29" w:line="250" w:lineRule="auto"/>
        <w:ind w:left="235"/>
        <w:rPr>
          <w:rStyle w:val="None"/>
          <w:b/>
          <w:bCs/>
        </w:rPr>
      </w:pPr>
      <w:r>
        <w:rPr>
          <w:rStyle w:val="None"/>
          <w:b/>
          <w:bCs/>
          <w:lang w:val="en-US"/>
        </w:rPr>
        <w:tab/>
      </w:r>
      <w:r>
        <w:rPr>
          <w:rStyle w:val="None"/>
          <w:b/>
          <w:bCs/>
          <w:lang w:val="en-US"/>
        </w:rPr>
        <w:tab/>
        <w:t xml:space="preserve">    Theatre School</w:t>
      </w:r>
      <w:r>
        <w:rPr>
          <w:rStyle w:val="None"/>
          <w:b/>
          <w:bCs/>
        </w:rPr>
        <w:t xml:space="preserve"> is:</w:t>
      </w:r>
    </w:p>
    <w:p w:rsidR="008E5582" w:rsidRDefault="008E5582">
      <w:pPr>
        <w:pStyle w:val="Body"/>
        <w:spacing w:after="29" w:line="250" w:lineRule="auto"/>
        <w:ind w:left="235"/>
      </w:pPr>
    </w:p>
    <w:p w:rsidR="008E5582" w:rsidRDefault="0085525A">
      <w:pPr>
        <w:pStyle w:val="Body"/>
        <w:spacing w:line="250" w:lineRule="auto"/>
        <w:ind w:left="235"/>
      </w:pPr>
      <w:r>
        <w:rPr>
          <w:lang w:val="en-US"/>
        </w:rPr>
        <w:t xml:space="preserve">           </w:t>
      </w:r>
      <w:r>
        <w:rPr>
          <w:rStyle w:val="None"/>
          <w:b/>
          <w:bCs/>
          <w:lang w:val="en-US"/>
        </w:rPr>
        <w:t>Emma</w:t>
      </w:r>
      <w:r>
        <w:rPr>
          <w:rStyle w:val="None"/>
          <w:b/>
          <w:bCs/>
          <w:lang w:val="en-US"/>
        </w:rPr>
        <w:t xml:space="preserve"> Kerr.</w:t>
      </w:r>
    </w:p>
    <w:p w:rsidR="008E5582" w:rsidRDefault="0085525A">
      <w:pPr>
        <w:pStyle w:val="Body"/>
        <w:spacing w:after="0" w:line="259" w:lineRule="auto"/>
        <w:ind w:left="960" w:firstLine="0"/>
      </w:pPr>
      <w:r>
        <w:rPr>
          <w:rStyle w:val="None"/>
          <w:b/>
          <w:bCs/>
        </w:rPr>
        <w:t xml:space="preserve"> </w:t>
      </w:r>
    </w:p>
    <w:p w:rsidR="008E5582" w:rsidRDefault="0085525A">
      <w:pPr>
        <w:pStyle w:val="Body"/>
        <w:spacing w:line="250" w:lineRule="auto"/>
        <w:ind w:left="1077" w:right="121" w:hanging="852"/>
      </w:pPr>
      <w:r>
        <w:rPr>
          <w:rStyle w:val="None"/>
          <w:b/>
          <w:bCs/>
          <w:lang w:val="en-US"/>
        </w:rPr>
        <w:t>2.2.2    The following members of staff have also received the Designated Safeguarding Lead training:</w:t>
      </w:r>
    </w:p>
    <w:p w:rsidR="008E5582" w:rsidRDefault="0085525A">
      <w:pPr>
        <w:pStyle w:val="Body"/>
        <w:spacing w:after="17" w:line="259" w:lineRule="auto"/>
        <w:ind w:left="240" w:firstLine="0"/>
      </w:pPr>
      <w:r>
        <w:rPr>
          <w:rStyle w:val="None"/>
          <w:b/>
          <w:bCs/>
        </w:rPr>
        <w:t xml:space="preserve"> </w:t>
      </w:r>
    </w:p>
    <w:p w:rsidR="008E5582" w:rsidRDefault="0085525A">
      <w:pPr>
        <w:pStyle w:val="Body"/>
        <w:spacing w:line="250" w:lineRule="auto"/>
        <w:ind w:left="235"/>
      </w:pPr>
      <w:r>
        <w:rPr>
          <w:rStyle w:val="None"/>
          <w:b/>
          <w:bCs/>
        </w:rPr>
        <w:t xml:space="preserve">         </w:t>
      </w:r>
      <w:r>
        <w:rPr>
          <w:rStyle w:val="None"/>
          <w:b/>
          <w:bCs/>
          <w:lang w:val="en-US"/>
        </w:rPr>
        <w:t xml:space="preserve">   Stephanie Franklin.</w:t>
      </w:r>
    </w:p>
    <w:p w:rsidR="008E5582" w:rsidRDefault="0085525A">
      <w:pPr>
        <w:pStyle w:val="Body"/>
        <w:spacing w:after="0" w:line="259" w:lineRule="auto"/>
        <w:ind w:left="240" w:firstLine="0"/>
      </w:pPr>
      <w:r>
        <w:rPr>
          <w:rStyle w:val="None"/>
          <w:b/>
          <w:bCs/>
        </w:rPr>
        <w:t xml:space="preserve"> </w:t>
      </w:r>
    </w:p>
    <w:p w:rsidR="008E5582" w:rsidRDefault="0085525A">
      <w:pPr>
        <w:pStyle w:val="Heading2"/>
        <w:ind w:left="235"/>
      </w:pPr>
      <w:r>
        <w:t>2.2.3    The nominated governor for Safeguarding and Child Protection is:</w:t>
      </w:r>
    </w:p>
    <w:p w:rsidR="008E5582" w:rsidRDefault="008E5582">
      <w:pPr>
        <w:pStyle w:val="Heading2"/>
        <w:ind w:left="235"/>
      </w:pPr>
    </w:p>
    <w:p w:rsidR="008E5582" w:rsidRDefault="0085525A">
      <w:pPr>
        <w:pStyle w:val="Heading2"/>
        <w:ind w:left="235"/>
      </w:pPr>
      <w:r>
        <w:t xml:space="preserve"> </w:t>
      </w:r>
      <w:r>
        <w:t xml:space="preserve">           To Be Appointed </w:t>
      </w:r>
    </w:p>
    <w:p w:rsidR="008E5582" w:rsidRDefault="0085525A">
      <w:pPr>
        <w:pStyle w:val="Body"/>
        <w:spacing w:after="20" w:line="259" w:lineRule="auto"/>
        <w:ind w:left="240" w:firstLine="0"/>
      </w:pPr>
      <w:r>
        <w:rPr>
          <w:rStyle w:val="None"/>
          <w:b/>
          <w:bCs/>
        </w:rPr>
        <w:t xml:space="preserve"> </w:t>
      </w:r>
    </w:p>
    <w:p w:rsidR="008E5582" w:rsidRDefault="0085525A">
      <w:pPr>
        <w:pStyle w:val="Body"/>
        <w:spacing w:line="250" w:lineRule="auto"/>
        <w:ind w:left="970"/>
      </w:pPr>
      <w:r>
        <w:rPr>
          <w:rStyle w:val="None"/>
          <w:b/>
          <w:bCs/>
        </w:rPr>
        <w:t xml:space="preserve"> </w:t>
      </w:r>
    </w:p>
    <w:p w:rsidR="008E5582" w:rsidRDefault="0085525A">
      <w:pPr>
        <w:pStyle w:val="Body"/>
        <w:spacing w:after="0" w:line="259" w:lineRule="auto"/>
        <w:ind w:left="240" w:firstLine="0"/>
      </w:pPr>
      <w:r>
        <w:t xml:space="preserve"> </w:t>
      </w:r>
    </w:p>
    <w:p w:rsidR="008E5582" w:rsidRDefault="0085525A">
      <w:pPr>
        <w:pStyle w:val="Body"/>
        <w:spacing w:after="0" w:line="259" w:lineRule="auto"/>
        <w:ind w:left="240" w:firstLine="0"/>
      </w:pPr>
      <w:r>
        <w:t xml:space="preserve"> </w:t>
      </w:r>
    </w:p>
    <w:p w:rsidR="008E5582" w:rsidRDefault="0085525A">
      <w:pPr>
        <w:pStyle w:val="Body"/>
        <w:spacing w:line="250" w:lineRule="auto"/>
        <w:ind w:left="235" w:right="89"/>
      </w:pPr>
      <w:r>
        <w:rPr>
          <w:lang w:val="de-DE"/>
        </w:rPr>
        <w:t xml:space="preserve">2.3     The </w:t>
      </w:r>
      <w:r>
        <w:rPr>
          <w:rStyle w:val="None"/>
          <w:i/>
          <w:iCs/>
          <w:lang w:val="en-US"/>
        </w:rPr>
        <w:t>Proprietor will</w:t>
      </w:r>
      <w:r>
        <w:t xml:space="preserve">: </w:t>
      </w:r>
    </w:p>
    <w:p w:rsidR="008E5582" w:rsidRDefault="0085525A">
      <w:pPr>
        <w:pStyle w:val="Body"/>
        <w:spacing w:after="0" w:line="259" w:lineRule="auto"/>
        <w:ind w:left="240" w:firstLine="0"/>
      </w:pPr>
      <w:r>
        <w:t xml:space="preserve"> </w:t>
      </w:r>
    </w:p>
    <w:p w:rsidR="008E5582" w:rsidRDefault="0085525A">
      <w:pPr>
        <w:pStyle w:val="Body"/>
        <w:ind w:left="945" w:right="194" w:hanging="720"/>
      </w:pPr>
      <w:r>
        <w:rPr>
          <w:lang w:val="en-US"/>
        </w:rPr>
        <w:t xml:space="preserve">2.3.1   Appoint a senior member of staff, from the leadership team, to the role of Designated              Safeguarding Lead (DSL). The DSL will take lead responsibility for safeguarding and child protection. Whilst the </w:t>
      </w:r>
      <w:r>
        <w:rPr>
          <w:lang w:val="en-US"/>
        </w:rPr>
        <w:t xml:space="preserve">activities of the DSL can be delegated to appropriately trained deputies, (Deputy Designated Safeguarding Lead, DDSL), the lead responsibility for child protection remains with the DSL and cannot be delegated. </w:t>
      </w:r>
    </w:p>
    <w:p w:rsidR="008E5582" w:rsidRDefault="0085525A">
      <w:pPr>
        <w:pStyle w:val="Body"/>
        <w:spacing w:after="0" w:line="259" w:lineRule="auto"/>
        <w:ind w:left="240" w:firstLine="0"/>
      </w:pPr>
      <w:r>
        <w:t xml:space="preserve"> </w:t>
      </w:r>
    </w:p>
    <w:p w:rsidR="008E5582" w:rsidRDefault="0085525A">
      <w:pPr>
        <w:pStyle w:val="Body"/>
        <w:ind w:left="235" w:right="194"/>
      </w:pPr>
      <w:r>
        <w:rPr>
          <w:lang w:val="en-US"/>
        </w:rPr>
        <w:t>2.3.2   Ensure that the role of DSL and DDS</w:t>
      </w:r>
      <w:r>
        <w:rPr>
          <w:lang w:val="en-US"/>
        </w:rPr>
        <w:t>L is explicit in the role holder</w:t>
      </w:r>
      <w:r>
        <w:t>’</w:t>
      </w:r>
      <w:r>
        <w:rPr>
          <w:lang w:val="en-US"/>
        </w:rPr>
        <w:t xml:space="preserve">s job description. </w:t>
      </w:r>
    </w:p>
    <w:p w:rsidR="008E5582" w:rsidRDefault="0085525A">
      <w:pPr>
        <w:pStyle w:val="Body"/>
        <w:spacing w:after="0" w:line="259" w:lineRule="auto"/>
        <w:ind w:left="960" w:firstLine="0"/>
      </w:pPr>
      <w:r>
        <w:t xml:space="preserve"> </w:t>
      </w:r>
    </w:p>
    <w:p w:rsidR="008E5582" w:rsidRDefault="0085525A">
      <w:pPr>
        <w:pStyle w:val="Body"/>
        <w:ind w:left="933" w:right="194" w:hanging="708"/>
      </w:pPr>
      <w:r>
        <w:rPr>
          <w:lang w:val="en-US"/>
        </w:rPr>
        <w:t>2.3.3  Ensure that the DSL has the appropriate status and authority within the College to carry out the duties of the post.  Give the DSL the time, funding, training, resources and support to provide a</w:t>
      </w:r>
      <w:r>
        <w:rPr>
          <w:lang w:val="en-US"/>
        </w:rPr>
        <w:t xml:space="preserve">dvice and support to other staff on child welfare and child protection matters. (See </w:t>
      </w:r>
      <w:r>
        <w:t>‘</w:t>
      </w:r>
      <w:r>
        <w:rPr>
          <w:lang w:val="en-US"/>
        </w:rPr>
        <w:t>Keeping Children Safe in Education, Annex B</w:t>
      </w:r>
      <w:r>
        <w:t>’</w:t>
      </w:r>
      <w:r>
        <w:rPr>
          <w:lang w:val="en-US"/>
        </w:rPr>
        <w:t xml:space="preserve">). Ensure that the DSL and deputies have undertaken the two day training provided by the Education Safeguarding Team and that </w:t>
      </w:r>
      <w:r>
        <w:rPr>
          <w:lang w:val="en-US"/>
        </w:rPr>
        <w:t xml:space="preserve">this training is updated </w:t>
      </w:r>
      <w:r>
        <w:rPr>
          <w:rStyle w:val="None"/>
          <w:b/>
          <w:bCs/>
          <w:lang w:val="en-US"/>
        </w:rPr>
        <w:t>at least every two years.</w:t>
      </w:r>
      <w:r>
        <w:t xml:space="preserve"> </w:t>
      </w:r>
    </w:p>
    <w:p w:rsidR="008E5582" w:rsidRDefault="0085525A">
      <w:pPr>
        <w:pStyle w:val="Body"/>
        <w:spacing w:after="0" w:line="259" w:lineRule="auto"/>
        <w:ind w:left="960" w:firstLine="0"/>
      </w:pPr>
      <w:r>
        <w:t xml:space="preserve"> </w:t>
      </w:r>
    </w:p>
    <w:p w:rsidR="008E5582" w:rsidRDefault="0085525A">
      <w:pPr>
        <w:pStyle w:val="Body"/>
        <w:ind w:left="945" w:right="194" w:hanging="720"/>
      </w:pPr>
      <w:r>
        <w:rPr>
          <w:lang w:val="en-US"/>
        </w:rPr>
        <w:t xml:space="preserve">2.3.4 Ensure that in addition to the formal training set out above, the DSL and DDSLs refresh their knowledge and skills e.g. via bulletins, meetings or further reading </w:t>
      </w:r>
      <w:r>
        <w:rPr>
          <w:rStyle w:val="None"/>
          <w:b/>
          <w:bCs/>
        </w:rPr>
        <w:t>at</w:t>
      </w:r>
      <w:r>
        <w:t xml:space="preserve"> </w:t>
      </w:r>
      <w:r>
        <w:rPr>
          <w:rStyle w:val="None"/>
          <w:b/>
          <w:bCs/>
          <w:lang w:val="en-US"/>
        </w:rPr>
        <w:t>least annually</w:t>
      </w:r>
      <w:r>
        <w:t xml:space="preserve">. </w:t>
      </w:r>
    </w:p>
    <w:p w:rsidR="008E5582" w:rsidRDefault="0085525A">
      <w:pPr>
        <w:pStyle w:val="Body"/>
        <w:spacing w:after="0" w:line="259" w:lineRule="auto"/>
        <w:ind w:left="240" w:firstLine="0"/>
      </w:pPr>
      <w:r>
        <w:t xml:space="preserve"> </w:t>
      </w:r>
    </w:p>
    <w:p w:rsidR="008E5582" w:rsidRDefault="0085525A">
      <w:pPr>
        <w:pStyle w:val="Body"/>
        <w:ind w:left="945" w:right="194" w:hanging="720"/>
      </w:pPr>
      <w:r>
        <w:rPr>
          <w:lang w:val="en-US"/>
        </w:rPr>
        <w:t xml:space="preserve">2.3.5 Ensure that every member of staff, paid and unpaid, and the governing body knows who the Designated Safeguarding Leads and Deputies are and the procedures for passing on concerns from the </w:t>
      </w:r>
      <w:r>
        <w:rPr>
          <w:rStyle w:val="None"/>
          <w:b/>
          <w:bCs/>
          <w:lang w:val="en-US"/>
        </w:rPr>
        <w:t>point of induction</w:t>
      </w:r>
      <w:r>
        <w:t xml:space="preserve">. </w:t>
      </w:r>
    </w:p>
    <w:p w:rsidR="008E5582" w:rsidRDefault="0085525A">
      <w:pPr>
        <w:pStyle w:val="Body"/>
        <w:spacing w:after="0" w:line="259" w:lineRule="auto"/>
        <w:ind w:left="240" w:firstLine="0"/>
      </w:pPr>
      <w:r>
        <w:rPr>
          <w:rStyle w:val="None"/>
          <w:b/>
          <w:bCs/>
        </w:rPr>
        <w:t xml:space="preserve"> </w:t>
      </w:r>
    </w:p>
    <w:p w:rsidR="008E5582" w:rsidRDefault="0085525A">
      <w:pPr>
        <w:pStyle w:val="Body"/>
        <w:spacing w:after="0" w:line="259" w:lineRule="auto"/>
        <w:ind w:left="240" w:firstLine="0"/>
      </w:pPr>
      <w:r>
        <w:rPr>
          <w:rStyle w:val="None"/>
          <w:i/>
          <w:iCs/>
        </w:rPr>
        <w:t xml:space="preserve"> </w:t>
      </w:r>
      <w:r>
        <w:rPr>
          <w:rStyle w:val="None"/>
          <w:i/>
          <w:iCs/>
        </w:rPr>
        <w:tab/>
        <w:t xml:space="preserve"> </w:t>
      </w:r>
    </w:p>
    <w:p w:rsidR="008E5582" w:rsidRDefault="0085525A">
      <w:pPr>
        <w:pStyle w:val="Body"/>
        <w:spacing w:line="250" w:lineRule="auto"/>
        <w:ind w:left="945" w:right="89" w:hanging="720"/>
      </w:pPr>
      <w:r>
        <w:rPr>
          <w:rStyle w:val="None"/>
          <w:i/>
          <w:iCs/>
        </w:rPr>
        <w:t xml:space="preserve"> </w:t>
      </w:r>
      <w:r>
        <w:rPr>
          <w:rStyle w:val="None"/>
          <w:i/>
          <w:iCs/>
        </w:rPr>
        <w:tab/>
        <w:t>‘</w:t>
      </w:r>
      <w:r>
        <w:rPr>
          <w:rStyle w:val="None"/>
          <w:i/>
          <w:iCs/>
          <w:lang w:val="en-US"/>
        </w:rPr>
        <w:t xml:space="preserve">Staff members are </w:t>
      </w:r>
      <w:r>
        <w:rPr>
          <w:rStyle w:val="None"/>
          <w:i/>
          <w:iCs/>
          <w:lang w:val="en-US"/>
        </w:rPr>
        <w:t>required to complete</w:t>
      </w:r>
      <w:r>
        <w:rPr>
          <w:rStyle w:val="None"/>
          <w:b/>
          <w:bCs/>
          <w:i/>
          <w:iCs/>
          <w:lang w:val="en-US"/>
        </w:rPr>
        <w:t xml:space="preserve"> a logging concern form</w:t>
      </w:r>
      <w:r>
        <w:rPr>
          <w:rStyle w:val="None"/>
          <w:i/>
          <w:iCs/>
          <w:lang w:val="en-US"/>
        </w:rPr>
        <w:t xml:space="preserve"> and pass it in person to the DSL/DDSL immediately.  </w:t>
      </w:r>
    </w:p>
    <w:p w:rsidR="008E5582" w:rsidRDefault="0085525A">
      <w:pPr>
        <w:pStyle w:val="Body"/>
        <w:spacing w:after="0" w:line="259" w:lineRule="auto"/>
        <w:ind w:left="240" w:firstLine="0"/>
      </w:pPr>
      <w:r>
        <w:t xml:space="preserve"> </w:t>
      </w:r>
    </w:p>
    <w:p w:rsidR="008E5582" w:rsidRDefault="0085525A">
      <w:pPr>
        <w:pStyle w:val="Body"/>
        <w:ind w:left="945" w:right="194" w:hanging="720"/>
      </w:pPr>
      <w:r>
        <w:rPr>
          <w:lang w:val="en-US"/>
        </w:rPr>
        <w:t xml:space="preserve">2.3.6 Ensure that the DSL or </w:t>
      </w:r>
      <w:r>
        <w:rPr>
          <w:rStyle w:val="None"/>
          <w:i/>
          <w:iCs/>
        </w:rPr>
        <w:t>DDSL</w:t>
      </w:r>
      <w:r>
        <w:rPr>
          <w:lang w:val="en-US"/>
        </w:rPr>
        <w:t xml:space="preserve"> are always available (during College hours, during term-time) to discuss any safeguarding concerns and that all staff are c</w:t>
      </w:r>
      <w:r>
        <w:rPr>
          <w:lang w:val="en-US"/>
        </w:rPr>
        <w:t xml:space="preserve">lear upon the course of action they must take if in exceptional circumstances the DSL and </w:t>
      </w:r>
      <w:r>
        <w:rPr>
          <w:rStyle w:val="None"/>
          <w:i/>
          <w:iCs/>
        </w:rPr>
        <w:t>DDSL</w:t>
      </w:r>
      <w:r>
        <w:rPr>
          <w:lang w:val="en-US"/>
        </w:rPr>
        <w:t xml:space="preserve"> are not available.  </w:t>
      </w:r>
    </w:p>
    <w:p w:rsidR="008E5582" w:rsidRDefault="0085525A">
      <w:pPr>
        <w:pStyle w:val="Body"/>
        <w:spacing w:after="0" w:line="259" w:lineRule="auto"/>
        <w:ind w:left="960" w:firstLine="0"/>
      </w:pPr>
      <w:r>
        <w:t xml:space="preserve"> </w:t>
      </w:r>
    </w:p>
    <w:p w:rsidR="008E5582" w:rsidRDefault="0085525A">
      <w:pPr>
        <w:pStyle w:val="Body"/>
        <w:spacing w:line="250" w:lineRule="auto"/>
        <w:ind w:left="970" w:right="89"/>
      </w:pPr>
      <w:r>
        <w:rPr>
          <w:rStyle w:val="None"/>
          <w:i/>
          <w:iCs/>
          <w:lang w:val="en-US"/>
        </w:rPr>
        <w:t xml:space="preserve">Staff should consider speaking to a member of the senior leadership team and/or take advice from social care. </w:t>
      </w:r>
    </w:p>
    <w:p w:rsidR="008E5582" w:rsidRDefault="0085525A">
      <w:pPr>
        <w:pStyle w:val="Body"/>
        <w:spacing w:after="0" w:line="259" w:lineRule="auto"/>
        <w:ind w:left="240" w:firstLine="0"/>
      </w:pPr>
      <w:r>
        <w:t xml:space="preserve"> </w:t>
      </w:r>
    </w:p>
    <w:p w:rsidR="008E5582" w:rsidRDefault="0085525A">
      <w:pPr>
        <w:pStyle w:val="Body"/>
        <w:spacing w:line="250" w:lineRule="auto"/>
        <w:ind w:left="945" w:right="151" w:hanging="720"/>
      </w:pPr>
      <w:r>
        <w:rPr>
          <w:rStyle w:val="None"/>
          <w:color w:val="0070C0"/>
          <w:u w:color="0070C0"/>
          <w:lang w:val="en-US"/>
        </w:rPr>
        <w:t>2.3.7 Liaise with the thr</w:t>
      </w:r>
      <w:r>
        <w:rPr>
          <w:rStyle w:val="None"/>
          <w:color w:val="0070C0"/>
          <w:u w:color="0070C0"/>
          <w:lang w:val="en-US"/>
        </w:rPr>
        <w:t xml:space="preserve">ee safeguarding partners (Local Authority, clinical commissioning group and police) as appropriate and work with other agencies in line with Working Together to Safeguard Children, 2018. </w:t>
      </w:r>
    </w:p>
    <w:p w:rsidR="008E5582" w:rsidRDefault="0085525A">
      <w:pPr>
        <w:pStyle w:val="Body"/>
        <w:spacing w:after="0" w:line="259" w:lineRule="auto"/>
        <w:ind w:left="960" w:firstLine="0"/>
      </w:pPr>
      <w:r>
        <w:t xml:space="preserve"> </w:t>
      </w:r>
    </w:p>
    <w:p w:rsidR="008E5582" w:rsidRDefault="0085525A">
      <w:pPr>
        <w:pStyle w:val="Body"/>
        <w:ind w:left="945" w:right="194" w:hanging="720"/>
      </w:pPr>
      <w:r>
        <w:rPr>
          <w:lang w:val="en-US"/>
        </w:rPr>
        <w:t>2.3.8 Nominate a governor for safeguarding and child protection wh</w:t>
      </w:r>
      <w:r>
        <w:rPr>
          <w:lang w:val="en-US"/>
        </w:rPr>
        <w:t xml:space="preserve">o has undertaken appropriate training. </w:t>
      </w:r>
    </w:p>
    <w:p w:rsidR="008E5582" w:rsidRDefault="0085525A">
      <w:pPr>
        <w:pStyle w:val="Body"/>
        <w:spacing w:after="0" w:line="259" w:lineRule="auto"/>
        <w:ind w:left="240" w:firstLine="0"/>
      </w:pPr>
      <w:r>
        <w:t xml:space="preserve"> </w:t>
      </w:r>
    </w:p>
    <w:p w:rsidR="008E5582" w:rsidRDefault="0085525A">
      <w:pPr>
        <w:pStyle w:val="Body"/>
        <w:ind w:left="235" w:right="194"/>
      </w:pPr>
      <w:r>
        <w:rPr>
          <w:lang w:val="en-US"/>
        </w:rPr>
        <w:t xml:space="preserve">2.3.8 Ensure every member of staff and every governor knows: </w:t>
      </w:r>
    </w:p>
    <w:p w:rsidR="008E5582" w:rsidRDefault="0085525A">
      <w:pPr>
        <w:pStyle w:val="Body"/>
        <w:spacing w:after="0" w:line="259" w:lineRule="auto"/>
        <w:ind w:left="240" w:firstLine="0"/>
      </w:pPr>
      <w:r>
        <w:t xml:space="preserve"> </w:t>
      </w:r>
    </w:p>
    <w:p w:rsidR="008E5582" w:rsidRDefault="0085525A">
      <w:pPr>
        <w:pStyle w:val="Body"/>
        <w:numPr>
          <w:ilvl w:val="0"/>
          <w:numId w:val="4"/>
        </w:numPr>
        <w:ind w:right="194"/>
        <w:rPr>
          <w:lang w:val="en-US"/>
        </w:rPr>
      </w:pPr>
      <w:r>
        <w:rPr>
          <w:lang w:val="en-US"/>
        </w:rPr>
        <w:t xml:space="preserve">the name of the designated safeguarding leads/deputies and their role; </w:t>
      </w:r>
    </w:p>
    <w:p w:rsidR="008E5582" w:rsidRDefault="0085525A">
      <w:pPr>
        <w:pStyle w:val="Body"/>
        <w:numPr>
          <w:ilvl w:val="0"/>
          <w:numId w:val="4"/>
        </w:numPr>
        <w:ind w:right="194"/>
        <w:rPr>
          <w:lang w:val="en-US"/>
        </w:rPr>
      </w:pPr>
      <w:r>
        <w:rPr>
          <w:lang w:val="en-US"/>
        </w:rPr>
        <w:t xml:space="preserve">how to identify the signs of abuse and neglect; </w:t>
      </w:r>
    </w:p>
    <w:p w:rsidR="008E5582" w:rsidRDefault="0085525A">
      <w:pPr>
        <w:pStyle w:val="Body"/>
        <w:numPr>
          <w:ilvl w:val="0"/>
          <w:numId w:val="4"/>
        </w:numPr>
        <w:ind w:right="194"/>
        <w:rPr>
          <w:lang w:val="en-US"/>
        </w:rPr>
      </w:pPr>
      <w:r>
        <w:rPr>
          <w:lang w:val="en-US"/>
        </w:rPr>
        <w:t>how to pass on and record con</w:t>
      </w:r>
      <w:r>
        <w:rPr>
          <w:lang w:val="en-US"/>
        </w:rPr>
        <w:t>cerns about a student</w:t>
      </w:r>
      <w:r>
        <w:t xml:space="preserve">; </w:t>
      </w:r>
    </w:p>
    <w:p w:rsidR="008E5582" w:rsidRDefault="0085525A">
      <w:pPr>
        <w:pStyle w:val="Body"/>
        <w:numPr>
          <w:ilvl w:val="0"/>
          <w:numId w:val="4"/>
        </w:numPr>
        <w:ind w:right="194"/>
        <w:rPr>
          <w:lang w:val="en-US"/>
        </w:rPr>
      </w:pPr>
      <w:r>
        <w:rPr>
          <w:lang w:val="en-US"/>
        </w:rPr>
        <w:t xml:space="preserve">that they have an individual responsibility to be alert to the signs and indicators of abuse; and for referring child protection concerns to the DSL/DDSL; </w:t>
      </w:r>
    </w:p>
    <w:p w:rsidR="008E5582" w:rsidRDefault="0085525A">
      <w:pPr>
        <w:pStyle w:val="Body"/>
        <w:numPr>
          <w:ilvl w:val="0"/>
          <w:numId w:val="4"/>
        </w:numPr>
        <w:ind w:right="194"/>
        <w:rPr>
          <w:lang w:val="en-US"/>
        </w:rPr>
      </w:pPr>
      <w:r>
        <w:rPr>
          <w:lang w:val="en-US"/>
        </w:rPr>
        <w:t xml:space="preserve">that they have a responsibility to provide a safe environment in which </w:t>
      </w:r>
      <w:r>
        <w:rPr>
          <w:lang w:val="en-US"/>
        </w:rPr>
        <w:t xml:space="preserve">children and young people can learn; </w:t>
      </w:r>
    </w:p>
    <w:p w:rsidR="008E5582" w:rsidRDefault="0085525A">
      <w:pPr>
        <w:pStyle w:val="Body"/>
        <w:numPr>
          <w:ilvl w:val="0"/>
          <w:numId w:val="4"/>
        </w:numPr>
        <w:ind w:right="194"/>
        <w:rPr>
          <w:lang w:val="en-US"/>
        </w:rPr>
      </w:pPr>
      <w:r>
        <w:rPr>
          <w:lang w:val="en-US"/>
        </w:rPr>
        <w:t xml:space="preserve">where to find the Inter </w:t>
      </w:r>
      <w:r>
        <w:t xml:space="preserve">– </w:t>
      </w:r>
      <w:r>
        <w:rPr>
          <w:lang w:val="en-US"/>
        </w:rPr>
        <w:t xml:space="preserve">Agency Procedures on the Safeguarding Children Partnership Board website; </w:t>
      </w:r>
    </w:p>
    <w:p w:rsidR="008E5582" w:rsidRDefault="0085525A">
      <w:pPr>
        <w:pStyle w:val="Body"/>
        <w:numPr>
          <w:ilvl w:val="0"/>
          <w:numId w:val="4"/>
        </w:numPr>
        <w:ind w:right="194"/>
        <w:rPr>
          <w:lang w:val="en-US"/>
        </w:rPr>
      </w:pPr>
      <w:r>
        <w:rPr>
          <w:lang w:val="en-US"/>
        </w:rPr>
        <w:t xml:space="preserve">their role in the early help process; </w:t>
      </w:r>
    </w:p>
    <w:p w:rsidR="008E5582" w:rsidRDefault="0085525A">
      <w:pPr>
        <w:pStyle w:val="Body"/>
        <w:numPr>
          <w:ilvl w:val="0"/>
          <w:numId w:val="4"/>
        </w:numPr>
        <w:ind w:right="194"/>
        <w:rPr>
          <w:lang w:val="en-US"/>
        </w:rPr>
      </w:pPr>
      <w:r>
        <w:rPr>
          <w:lang w:val="en-US"/>
        </w:rPr>
        <w:t>the process for making referrals to children</w:t>
      </w:r>
      <w:r>
        <w:t xml:space="preserve">’s social care. </w:t>
      </w:r>
    </w:p>
    <w:p w:rsidR="008E5582" w:rsidRDefault="0085525A">
      <w:pPr>
        <w:pStyle w:val="Body"/>
        <w:spacing w:after="0" w:line="259" w:lineRule="auto"/>
        <w:ind w:left="240" w:firstLine="0"/>
      </w:pPr>
      <w:r>
        <w:t xml:space="preserve"> </w:t>
      </w:r>
    </w:p>
    <w:p w:rsidR="008E5582" w:rsidRDefault="0085525A">
      <w:pPr>
        <w:pStyle w:val="Body"/>
        <w:ind w:left="945" w:right="194" w:hanging="720"/>
      </w:pPr>
      <w:r>
        <w:rPr>
          <w:lang w:val="en-US"/>
        </w:rPr>
        <w:t>2.3.9 Ensure all staff members undergo safeguarding and child protection training at induction. Ensure that staff training is regularly updated and that in addition to this training all staff members receive regular safeguarding and child protection update</w:t>
      </w:r>
      <w:r>
        <w:rPr>
          <w:lang w:val="en-US"/>
        </w:rPr>
        <w:t xml:space="preserve">s as required </w:t>
      </w:r>
      <w:r>
        <w:rPr>
          <w:rStyle w:val="None"/>
          <w:b/>
          <w:bCs/>
          <w:lang w:val="en-US"/>
        </w:rPr>
        <w:t xml:space="preserve">but at least annually. </w:t>
      </w:r>
    </w:p>
    <w:p w:rsidR="008E5582" w:rsidRDefault="0085525A">
      <w:pPr>
        <w:pStyle w:val="Body"/>
        <w:spacing w:after="0" w:line="259" w:lineRule="auto"/>
        <w:ind w:left="240" w:firstLine="0"/>
      </w:pPr>
      <w:r>
        <w:t xml:space="preserve"> </w:t>
      </w:r>
    </w:p>
    <w:p w:rsidR="008E5582" w:rsidRDefault="0085525A">
      <w:pPr>
        <w:pStyle w:val="Body"/>
        <w:ind w:left="945" w:right="194" w:hanging="720"/>
      </w:pPr>
      <w:r>
        <w:rPr>
          <w:lang w:val="en-US"/>
        </w:rPr>
        <w:t>2.3.10 Ensure that all staff, paid and unpaid, recognise their duty and feel able to raise concerns about poor or unsafe practice in regard to children and that such concerns are addressed sensitively and effectively</w:t>
      </w:r>
      <w:r>
        <w:rPr>
          <w:lang w:val="en-US"/>
        </w:rPr>
        <w:t xml:space="preserve"> in a timely manner in accordance with agreed whistle-blowing policies. </w:t>
      </w:r>
    </w:p>
    <w:p w:rsidR="008E5582" w:rsidRDefault="0085525A">
      <w:pPr>
        <w:pStyle w:val="Body"/>
        <w:spacing w:after="0" w:line="259" w:lineRule="auto"/>
        <w:ind w:left="240" w:firstLine="0"/>
      </w:pPr>
      <w:r>
        <w:t xml:space="preserve"> </w:t>
      </w:r>
    </w:p>
    <w:p w:rsidR="008E5582" w:rsidRDefault="0085525A">
      <w:pPr>
        <w:pStyle w:val="Body"/>
        <w:ind w:left="945" w:right="194" w:hanging="720"/>
      </w:pPr>
      <w:r>
        <w:rPr>
          <w:lang w:val="en-US"/>
        </w:rPr>
        <w:t xml:space="preserve">2.3.11 Ensure that parents are informed of the responsibility placed on the College and staff in relation to child protection by setting out these duties in the College </w:t>
      </w:r>
      <w:r>
        <w:rPr>
          <w:rStyle w:val="None"/>
          <w:i/>
          <w:iCs/>
          <w:lang w:val="en-US"/>
        </w:rPr>
        <w:t>prospectus/w</w:t>
      </w:r>
      <w:r>
        <w:rPr>
          <w:rStyle w:val="None"/>
          <w:i/>
          <w:iCs/>
          <w:lang w:val="en-US"/>
        </w:rPr>
        <w:t xml:space="preserve">ebsite </w:t>
      </w:r>
    </w:p>
    <w:p w:rsidR="008E5582" w:rsidRDefault="0085525A">
      <w:pPr>
        <w:pStyle w:val="Body"/>
        <w:spacing w:after="0" w:line="259" w:lineRule="auto"/>
        <w:ind w:left="240" w:firstLine="0"/>
      </w:pPr>
      <w:r>
        <w:t xml:space="preserve"> </w:t>
      </w:r>
    </w:p>
    <w:p w:rsidR="008E5582" w:rsidRDefault="0085525A">
      <w:pPr>
        <w:pStyle w:val="Body"/>
        <w:ind w:left="235" w:right="194"/>
      </w:pPr>
      <w:r>
        <w:rPr>
          <w:lang w:val="en-US"/>
        </w:rPr>
        <w:t xml:space="preserve">2.3.12 Ensure that this policy is available publicly either via the Bodywork Company website: </w:t>
      </w:r>
    </w:p>
    <w:p w:rsidR="008E5582" w:rsidRDefault="0085525A">
      <w:pPr>
        <w:pStyle w:val="Body"/>
        <w:spacing w:line="250" w:lineRule="auto"/>
        <w:ind w:left="970" w:right="89"/>
      </w:pPr>
      <w:r>
        <w:rPr>
          <w:rStyle w:val="None"/>
          <w:i/>
          <w:iCs/>
        </w:rPr>
        <w:t>bodyworkcompany.co.uk</w:t>
      </w:r>
      <w:r>
        <w:t xml:space="preserve"> </w:t>
      </w:r>
      <w:r>
        <w:rPr>
          <w:rStyle w:val="None"/>
          <w:i/>
          <w:iCs/>
        </w:rPr>
        <w:t xml:space="preserve"> </w:t>
      </w:r>
      <w:r>
        <w:rPr>
          <w:lang w:val="en-US"/>
        </w:rPr>
        <w:t>or by other means</w:t>
      </w:r>
      <w:r>
        <w:rPr>
          <w:rStyle w:val="None"/>
          <w:i/>
          <w:iCs/>
        </w:rPr>
        <w:t xml:space="preserve">. </w:t>
      </w:r>
    </w:p>
    <w:p w:rsidR="008E5582" w:rsidRDefault="0085525A">
      <w:pPr>
        <w:pStyle w:val="Body"/>
        <w:spacing w:after="0" w:line="259" w:lineRule="auto"/>
        <w:ind w:left="240" w:firstLine="0"/>
      </w:pPr>
      <w:r>
        <w:rPr>
          <w:rStyle w:val="None"/>
          <w:i/>
          <w:iCs/>
        </w:rPr>
        <w:t xml:space="preserve"> </w:t>
      </w:r>
    </w:p>
    <w:p w:rsidR="008E5582" w:rsidRDefault="0085525A">
      <w:pPr>
        <w:pStyle w:val="Body"/>
        <w:spacing w:line="250" w:lineRule="auto"/>
        <w:ind w:left="945" w:right="151" w:hanging="720"/>
      </w:pPr>
      <w:r>
        <w:t xml:space="preserve">2.3.13 </w:t>
      </w:r>
      <w:r>
        <w:rPr>
          <w:rStyle w:val="None"/>
          <w:color w:val="0070C0"/>
          <w:u w:color="0070C0"/>
          <w:lang w:val="en-US"/>
        </w:rPr>
        <w:t>Promote educational outcomes by sharing information about the welfare, safeguarding and child prote</w:t>
      </w:r>
      <w:r>
        <w:rPr>
          <w:rStyle w:val="None"/>
          <w:color w:val="0070C0"/>
          <w:u w:color="0070C0"/>
          <w:lang w:val="en-US"/>
        </w:rPr>
        <w:t xml:space="preserve">ction issues that children (including children with a social worker) are experiencing/have experienced with teachers and College and leadership staff. </w:t>
      </w:r>
    </w:p>
    <w:p w:rsidR="008E5582" w:rsidRDefault="0085525A">
      <w:pPr>
        <w:pStyle w:val="Body"/>
        <w:spacing w:after="0" w:line="259" w:lineRule="auto"/>
        <w:ind w:left="240" w:firstLine="0"/>
      </w:pPr>
      <w:r>
        <w:t xml:space="preserve"> </w:t>
      </w:r>
    </w:p>
    <w:p w:rsidR="008E5582" w:rsidRDefault="0085525A">
      <w:pPr>
        <w:pStyle w:val="Body"/>
        <w:spacing w:after="0" w:line="259" w:lineRule="auto"/>
        <w:ind w:left="240" w:firstLine="0"/>
      </w:pPr>
      <w:r>
        <w:t xml:space="preserve"> </w:t>
      </w:r>
    </w:p>
    <w:p w:rsidR="008E5582" w:rsidRDefault="0085525A">
      <w:pPr>
        <w:pStyle w:val="Heading2"/>
        <w:tabs>
          <w:tab w:val="center" w:pos="407"/>
          <w:tab w:val="center" w:pos="2573"/>
        </w:tabs>
        <w:ind w:left="0" w:firstLine="0"/>
      </w:pPr>
      <w:r>
        <w:rPr>
          <w:rStyle w:val="None"/>
          <w:rFonts w:ascii="Calibri" w:eastAsia="Calibri" w:hAnsi="Calibri" w:cs="Calibri"/>
          <w:b w:val="0"/>
          <w:bCs w:val="0"/>
          <w:sz w:val="22"/>
          <w:szCs w:val="22"/>
        </w:rPr>
        <w:tab/>
      </w:r>
      <w:r>
        <w:rPr>
          <w:rStyle w:val="None"/>
          <w:b w:val="0"/>
          <w:bCs w:val="0"/>
        </w:rPr>
        <w:t xml:space="preserve">2.4 </w:t>
      </w:r>
      <w:r>
        <w:rPr>
          <w:rStyle w:val="None"/>
          <w:b w:val="0"/>
          <w:bCs w:val="0"/>
        </w:rPr>
        <w:tab/>
      </w:r>
      <w:r>
        <w:t>Liaison with Other Agencies</w:t>
      </w:r>
      <w:r>
        <w:rPr>
          <w:rStyle w:val="None"/>
          <w:b w:val="0"/>
          <w:bCs w:val="0"/>
        </w:rPr>
        <w:t xml:space="preserve"> </w:t>
      </w:r>
    </w:p>
    <w:p w:rsidR="008E5582" w:rsidRDefault="0085525A">
      <w:pPr>
        <w:pStyle w:val="Body"/>
        <w:spacing w:after="0" w:line="259" w:lineRule="auto"/>
        <w:ind w:left="240" w:firstLine="0"/>
      </w:pPr>
      <w:r>
        <w:t xml:space="preserve"> </w:t>
      </w:r>
    </w:p>
    <w:p w:rsidR="008E5582" w:rsidRDefault="0085525A">
      <w:pPr>
        <w:pStyle w:val="Body"/>
        <w:ind w:left="970" w:right="194"/>
      </w:pPr>
      <w:r>
        <w:rPr>
          <w:lang w:val="en-US"/>
        </w:rPr>
        <w:t xml:space="preserve">Bodywork Company will: </w:t>
      </w:r>
    </w:p>
    <w:p w:rsidR="008E5582" w:rsidRDefault="0085525A">
      <w:pPr>
        <w:pStyle w:val="Body"/>
        <w:spacing w:after="0" w:line="259" w:lineRule="auto"/>
        <w:ind w:left="240" w:firstLine="0"/>
      </w:pPr>
      <w:r>
        <w:t xml:space="preserve"> </w:t>
      </w:r>
    </w:p>
    <w:p w:rsidR="008E5582" w:rsidRDefault="0085525A">
      <w:pPr>
        <w:pStyle w:val="Body"/>
        <w:ind w:left="945" w:right="194" w:hanging="720"/>
      </w:pPr>
      <w:r>
        <w:rPr>
          <w:lang w:val="en-US"/>
        </w:rPr>
        <w:t>2.4.1 Work to develop effective links with relevant services to promote the safety and welfare of all students</w:t>
      </w:r>
      <w:r>
        <w:t xml:space="preserve">.  </w:t>
      </w:r>
    </w:p>
    <w:p w:rsidR="008E5582" w:rsidRDefault="0085525A">
      <w:pPr>
        <w:pStyle w:val="Body"/>
        <w:spacing w:after="0" w:line="259" w:lineRule="auto"/>
        <w:ind w:left="240" w:firstLine="0"/>
      </w:pPr>
      <w:r>
        <w:t xml:space="preserve"> </w:t>
      </w:r>
    </w:p>
    <w:p w:rsidR="008E5582" w:rsidRDefault="0085525A">
      <w:pPr>
        <w:pStyle w:val="Body"/>
        <w:ind w:left="945" w:right="194" w:hanging="720"/>
      </w:pPr>
      <w:r>
        <w:rPr>
          <w:lang w:val="en-US"/>
        </w:rPr>
        <w:t xml:space="preserve">2.4.2 Co-operate as required, in line with </w:t>
      </w:r>
      <w:r>
        <w:t>‘</w:t>
      </w:r>
      <w:r>
        <w:rPr>
          <w:lang w:val="en-US"/>
        </w:rPr>
        <w:t>Working Together to Safeguard Children,</w:t>
      </w:r>
      <w:r>
        <w:t xml:space="preserve">’ </w:t>
      </w:r>
      <w:r>
        <w:rPr>
          <w:lang w:val="en-US"/>
        </w:rPr>
        <w:t xml:space="preserve">(July 2018), with key agencies in their enquiries regarding child protection matters including attendance and providing written reports at child protection conferences and core groups. </w:t>
      </w:r>
    </w:p>
    <w:p w:rsidR="008E5582" w:rsidRDefault="0085525A">
      <w:pPr>
        <w:pStyle w:val="Body"/>
        <w:spacing w:after="0" w:line="259" w:lineRule="auto"/>
        <w:ind w:left="240" w:firstLine="0"/>
      </w:pPr>
      <w:r>
        <w:t xml:space="preserve"> </w:t>
      </w:r>
    </w:p>
    <w:p w:rsidR="008E5582" w:rsidRDefault="0085525A">
      <w:pPr>
        <w:pStyle w:val="Body"/>
        <w:ind w:left="235" w:right="194"/>
      </w:pPr>
      <w:r>
        <w:rPr>
          <w:lang w:val="en-US"/>
        </w:rPr>
        <w:t xml:space="preserve">2.4.3 Notify the relevant Social Care Team immediately if: </w:t>
      </w:r>
    </w:p>
    <w:p w:rsidR="008E5582" w:rsidRDefault="0085525A">
      <w:pPr>
        <w:pStyle w:val="Body"/>
        <w:spacing w:after="0" w:line="259" w:lineRule="auto"/>
        <w:ind w:left="240" w:firstLine="0"/>
      </w:pPr>
      <w:r>
        <w:t xml:space="preserve"> </w:t>
      </w:r>
    </w:p>
    <w:p w:rsidR="008E5582" w:rsidRDefault="0085525A">
      <w:pPr>
        <w:pStyle w:val="Body"/>
        <w:numPr>
          <w:ilvl w:val="0"/>
          <w:numId w:val="6"/>
        </w:numPr>
        <w:ind w:right="194"/>
        <w:rPr>
          <w:lang w:val="en-US"/>
        </w:rPr>
      </w:pPr>
      <w:r>
        <w:rPr>
          <w:lang w:val="en-US"/>
        </w:rPr>
        <w:t>it sho</w:t>
      </w:r>
      <w:r>
        <w:rPr>
          <w:lang w:val="en-US"/>
        </w:rPr>
        <w:t xml:space="preserve">uld have to exclude a student who is subject to a Child Protection Plan (whether fixed term or permanently); </w:t>
      </w:r>
    </w:p>
    <w:p w:rsidR="008E5582" w:rsidRDefault="0085525A">
      <w:pPr>
        <w:pStyle w:val="Body"/>
        <w:numPr>
          <w:ilvl w:val="0"/>
          <w:numId w:val="6"/>
        </w:numPr>
        <w:ind w:right="194"/>
        <w:rPr>
          <w:lang w:val="en-US"/>
        </w:rPr>
      </w:pPr>
      <w:r>
        <w:rPr>
          <w:lang w:val="en-US"/>
        </w:rPr>
        <w:t xml:space="preserve">there is an unexplained absence of a student who is subject to a Child Protection Plan;  </w:t>
      </w:r>
    </w:p>
    <w:p w:rsidR="008E5582" w:rsidRDefault="0085525A">
      <w:pPr>
        <w:pStyle w:val="Body"/>
        <w:numPr>
          <w:ilvl w:val="0"/>
          <w:numId w:val="6"/>
        </w:numPr>
        <w:ind w:right="194"/>
        <w:rPr>
          <w:lang w:val="en-US"/>
        </w:rPr>
      </w:pPr>
      <w:r>
        <w:rPr>
          <w:lang w:val="en-US"/>
        </w:rPr>
        <w:t>there is any change in circumstances to a student who is</w:t>
      </w:r>
      <w:r>
        <w:rPr>
          <w:lang w:val="en-US"/>
        </w:rPr>
        <w:t xml:space="preserve"> subject to a Child Protection Plan. </w:t>
      </w:r>
    </w:p>
    <w:p w:rsidR="008E5582" w:rsidRDefault="0085525A">
      <w:pPr>
        <w:pStyle w:val="Body"/>
        <w:spacing w:after="0" w:line="259" w:lineRule="auto"/>
        <w:ind w:left="240" w:firstLine="0"/>
      </w:pPr>
      <w:r>
        <w:rPr>
          <w:rStyle w:val="None"/>
          <w:color w:val="0070C0"/>
          <w:u w:color="0070C0"/>
        </w:rPr>
        <w:t xml:space="preserve"> </w:t>
      </w:r>
    </w:p>
    <w:p w:rsidR="008E5582" w:rsidRDefault="0085525A">
      <w:pPr>
        <w:pStyle w:val="Body"/>
        <w:ind w:left="945" w:right="194" w:hanging="720"/>
      </w:pPr>
      <w:r>
        <w:rPr>
          <w:lang w:val="en-US"/>
        </w:rPr>
        <w:t xml:space="preserve">2.4.4  When a student who is subject to a child protection plan leaves, information will be transferred to the new College immediately.  The Child Protection Chair and Social Work Team will also be informed. </w:t>
      </w:r>
    </w:p>
    <w:p w:rsidR="008E5582" w:rsidRDefault="0085525A">
      <w:pPr>
        <w:pStyle w:val="Body"/>
        <w:spacing w:after="0" w:line="259" w:lineRule="auto"/>
        <w:ind w:left="240" w:firstLine="0"/>
      </w:pPr>
      <w:r>
        <w:t xml:space="preserve"> </w:t>
      </w:r>
    </w:p>
    <w:p w:rsidR="008E5582" w:rsidRDefault="0085525A">
      <w:pPr>
        <w:pStyle w:val="Heading2"/>
        <w:tabs>
          <w:tab w:val="center" w:pos="407"/>
          <w:tab w:val="center" w:pos="1882"/>
        </w:tabs>
        <w:ind w:left="0" w:firstLine="0"/>
      </w:pPr>
      <w:r>
        <w:rPr>
          <w:rStyle w:val="None"/>
          <w:rFonts w:ascii="Calibri" w:eastAsia="Calibri" w:hAnsi="Calibri" w:cs="Calibri"/>
          <w:b w:val="0"/>
          <w:bCs w:val="0"/>
          <w:sz w:val="22"/>
          <w:szCs w:val="22"/>
        </w:rPr>
        <w:tab/>
      </w:r>
      <w:r>
        <w:rPr>
          <w:rStyle w:val="None"/>
          <w:b w:val="0"/>
          <w:bCs w:val="0"/>
        </w:rPr>
        <w:t xml:space="preserve">2.5 </w:t>
      </w:r>
      <w:r>
        <w:rPr>
          <w:rStyle w:val="None"/>
          <w:b w:val="0"/>
          <w:bCs w:val="0"/>
        </w:rPr>
        <w:tab/>
      </w:r>
      <w:r>
        <w:t>Record Keeping</w:t>
      </w:r>
      <w:r>
        <w:rPr>
          <w:rStyle w:val="None"/>
          <w:b w:val="0"/>
          <w:bCs w:val="0"/>
        </w:rPr>
        <w:t xml:space="preserve"> </w:t>
      </w:r>
    </w:p>
    <w:p w:rsidR="008E5582" w:rsidRDefault="0085525A">
      <w:pPr>
        <w:pStyle w:val="Body"/>
        <w:spacing w:after="0" w:line="259" w:lineRule="auto"/>
        <w:ind w:left="240" w:firstLine="0"/>
      </w:pPr>
      <w:r>
        <w:t xml:space="preserve"> </w:t>
      </w:r>
    </w:p>
    <w:p w:rsidR="008E5582" w:rsidRDefault="0085525A">
      <w:pPr>
        <w:pStyle w:val="Body"/>
        <w:tabs>
          <w:tab w:val="center" w:pos="240"/>
          <w:tab w:val="center" w:pos="2267"/>
        </w:tabs>
        <w:ind w:left="0" w:firstLine="0"/>
      </w:pPr>
      <w:r>
        <w:rPr>
          <w:rStyle w:val="None"/>
          <w:rFonts w:ascii="Calibri" w:eastAsia="Calibri" w:hAnsi="Calibri" w:cs="Calibri"/>
          <w:sz w:val="22"/>
          <w:szCs w:val="22"/>
        </w:rPr>
        <w:tab/>
      </w:r>
      <w:r>
        <w:rPr>
          <w:lang w:val="en-US"/>
        </w:rPr>
        <w:t xml:space="preserve"> </w:t>
      </w:r>
      <w:r>
        <w:rPr>
          <w:lang w:val="en-US"/>
        </w:rPr>
        <w:tab/>
        <w:t xml:space="preserve">Bodywork Company will: </w:t>
      </w:r>
    </w:p>
    <w:p w:rsidR="008E5582" w:rsidRDefault="0085525A">
      <w:pPr>
        <w:pStyle w:val="Body"/>
        <w:spacing w:after="0" w:line="259" w:lineRule="auto"/>
        <w:ind w:left="240" w:firstLine="0"/>
      </w:pPr>
      <w:r>
        <w:t xml:space="preserve"> </w:t>
      </w:r>
    </w:p>
    <w:p w:rsidR="008E5582" w:rsidRDefault="0085525A">
      <w:pPr>
        <w:pStyle w:val="Body"/>
        <w:ind w:left="945" w:right="194" w:hanging="720"/>
      </w:pPr>
      <w:r>
        <w:rPr>
          <w:lang w:val="en-US"/>
        </w:rPr>
        <w:t xml:space="preserve">2.5.1 Keep clear, detailed, accurate, written records of concerns about children (noting the date, event and action taken), even where there is no need to refer the matter to Social Care immediately. </w:t>
      </w:r>
    </w:p>
    <w:p w:rsidR="008E5582" w:rsidRDefault="0085525A">
      <w:pPr>
        <w:pStyle w:val="Body"/>
        <w:spacing w:after="0" w:line="259" w:lineRule="auto"/>
        <w:ind w:left="240" w:firstLine="0"/>
      </w:pPr>
      <w:r>
        <w:t xml:space="preserve"> </w:t>
      </w:r>
    </w:p>
    <w:p w:rsidR="008E5582" w:rsidRDefault="0085525A">
      <w:pPr>
        <w:pStyle w:val="Body"/>
        <w:spacing w:line="250" w:lineRule="auto"/>
        <w:ind w:left="235" w:right="89"/>
      </w:pPr>
      <w:r>
        <w:rPr>
          <w:lang w:val="en-US"/>
        </w:rPr>
        <w:t>2.5.2 Ensure all paper records are kept securely, sep</w:t>
      </w:r>
      <w:r>
        <w:rPr>
          <w:lang w:val="en-US"/>
        </w:rPr>
        <w:t xml:space="preserve">arate from the main student file, and in a </w:t>
      </w:r>
    </w:p>
    <w:p w:rsidR="008E5582" w:rsidRDefault="0085525A">
      <w:pPr>
        <w:pStyle w:val="Body"/>
        <w:spacing w:line="250" w:lineRule="auto"/>
        <w:ind w:left="235" w:right="89"/>
      </w:pPr>
      <w:r>
        <w:rPr>
          <w:lang w:val="en-US"/>
        </w:rPr>
        <w:tab/>
      </w:r>
      <w:r>
        <w:rPr>
          <w:lang w:val="en-US"/>
        </w:rPr>
        <w:tab/>
        <w:t xml:space="preserve">   locked location. </w:t>
      </w:r>
    </w:p>
    <w:p w:rsidR="008E5582" w:rsidRDefault="0085525A">
      <w:pPr>
        <w:pStyle w:val="Body"/>
        <w:spacing w:after="0" w:line="259" w:lineRule="auto"/>
        <w:ind w:left="240" w:firstLine="0"/>
      </w:pPr>
      <w:r>
        <w:t xml:space="preserve"> </w:t>
      </w:r>
    </w:p>
    <w:p w:rsidR="008E5582" w:rsidRDefault="0085525A">
      <w:pPr>
        <w:pStyle w:val="Body"/>
        <w:ind w:left="945" w:right="194" w:hanging="720"/>
      </w:pPr>
      <w:r>
        <w:rPr>
          <w:lang w:val="en-US"/>
        </w:rPr>
        <w:t xml:space="preserve">2.5.3 Ensure all relevant child protection records are sent to the receiving College or establishment when a student moves Colleges in accordance with </w:t>
      </w:r>
      <w:r>
        <w:t>‘</w:t>
      </w:r>
      <w:r>
        <w:rPr>
          <w:lang w:val="en-US"/>
        </w:rPr>
        <w:t>Keeping Children Safe in Education</w:t>
      </w:r>
      <w:r>
        <w:t>’</w:t>
      </w:r>
      <w:r>
        <w:t xml:space="preserve"> (September </w:t>
      </w:r>
      <w:r>
        <w:rPr>
          <w:rStyle w:val="None"/>
          <w:color w:val="0070C0"/>
          <w:u w:color="0070C0"/>
        </w:rPr>
        <w:t>2020</w:t>
      </w:r>
      <w:r>
        <w:rPr>
          <w:rStyle w:val="None"/>
          <w:color w:val="00B050"/>
          <w:u w:color="00B050"/>
        </w:rPr>
        <w:t>)</w:t>
      </w:r>
      <w:r>
        <w:rPr>
          <w:lang w:val="en-US"/>
        </w:rPr>
        <w:t xml:space="preserve"> and the Education Safeguarding Team</w:t>
      </w:r>
      <w:r>
        <w:t>’</w:t>
      </w:r>
      <w:r>
        <w:rPr>
          <w:lang w:val="en-US"/>
        </w:rPr>
        <w:t xml:space="preserve">s Guidance on Keeping and Managing Child Safeguarding Records. </w:t>
      </w:r>
    </w:p>
    <w:p w:rsidR="008E5582" w:rsidRDefault="0085525A">
      <w:pPr>
        <w:pStyle w:val="Body"/>
        <w:ind w:left="945" w:right="194" w:hanging="720"/>
      </w:pPr>
      <w:r>
        <w:rPr>
          <w:lang w:val="en-US"/>
        </w:rPr>
        <w:t xml:space="preserve">  </w:t>
      </w:r>
      <w:r>
        <w:rPr>
          <w:lang w:val="en-US"/>
        </w:rPr>
        <w:tab/>
      </w:r>
      <w:r>
        <w:rPr>
          <w:lang w:val="en-US"/>
        </w:rPr>
        <w:t xml:space="preserve">The DSL will consider whether it would be appropriate to share information with the new college in advance of a student leaving.  </w:t>
      </w:r>
    </w:p>
    <w:p w:rsidR="008E5582" w:rsidRDefault="0085525A">
      <w:pPr>
        <w:pStyle w:val="Body"/>
        <w:spacing w:after="0" w:line="259" w:lineRule="auto"/>
        <w:ind w:left="240" w:firstLine="0"/>
      </w:pPr>
      <w:r>
        <w:t xml:space="preserve"> </w:t>
      </w:r>
    </w:p>
    <w:p w:rsidR="008E5582" w:rsidRDefault="0085525A">
      <w:pPr>
        <w:pStyle w:val="Body"/>
        <w:ind w:left="945" w:right="194" w:hanging="720"/>
      </w:pPr>
      <w:r>
        <w:rPr>
          <w:lang w:val="en-US"/>
        </w:rPr>
        <w:t xml:space="preserve">2.5.4   Make parents aware that such records exist except where to do so would place the child at risk of harm. </w:t>
      </w:r>
    </w:p>
    <w:p w:rsidR="008E5582" w:rsidRDefault="0085525A">
      <w:pPr>
        <w:pStyle w:val="Body"/>
        <w:spacing w:after="0" w:line="259" w:lineRule="auto"/>
        <w:ind w:left="240" w:firstLine="0"/>
      </w:pPr>
      <w:r>
        <w:t xml:space="preserve"> </w:t>
      </w:r>
    </w:p>
    <w:p w:rsidR="008E5582" w:rsidRDefault="0085525A">
      <w:pPr>
        <w:pStyle w:val="Body"/>
        <w:ind w:left="945" w:right="194" w:hanging="720"/>
      </w:pPr>
      <w:r>
        <w:rPr>
          <w:lang w:val="en-US"/>
        </w:rPr>
        <w:t>2.5.5 En</w:t>
      </w:r>
      <w:r>
        <w:rPr>
          <w:lang w:val="en-US"/>
        </w:rPr>
        <w:t xml:space="preserve">sure all actions and decisions are being led by what is considered to be in the best interests of the child. </w:t>
      </w:r>
    </w:p>
    <w:p w:rsidR="008E5582" w:rsidRDefault="0085525A">
      <w:pPr>
        <w:pStyle w:val="Body"/>
        <w:spacing w:after="0" w:line="259" w:lineRule="auto"/>
        <w:ind w:left="240" w:firstLine="0"/>
      </w:pPr>
      <w:r>
        <w:t xml:space="preserve"> </w:t>
      </w:r>
    </w:p>
    <w:p w:rsidR="008E5582" w:rsidRDefault="0085525A">
      <w:pPr>
        <w:pStyle w:val="Heading2"/>
        <w:tabs>
          <w:tab w:val="center" w:pos="408"/>
          <w:tab w:val="center" w:pos="3201"/>
        </w:tabs>
        <w:ind w:left="0" w:firstLine="0"/>
      </w:pPr>
      <w:r>
        <w:rPr>
          <w:rStyle w:val="None"/>
          <w:rFonts w:ascii="Calibri" w:eastAsia="Calibri" w:hAnsi="Calibri" w:cs="Calibri"/>
          <w:b w:val="0"/>
          <w:bCs w:val="0"/>
          <w:sz w:val="22"/>
          <w:szCs w:val="22"/>
        </w:rPr>
        <w:tab/>
      </w:r>
      <w:r>
        <w:rPr>
          <w:rStyle w:val="None"/>
          <w:b w:val="0"/>
          <w:bCs w:val="0"/>
        </w:rPr>
        <w:t xml:space="preserve">2.6 </w:t>
      </w:r>
      <w:r>
        <w:rPr>
          <w:rStyle w:val="None"/>
          <w:b w:val="0"/>
          <w:bCs w:val="0"/>
        </w:rPr>
        <w:tab/>
      </w:r>
      <w:r>
        <w:t>Confidentiality and information sharing</w:t>
      </w:r>
      <w:r>
        <w:rPr>
          <w:rStyle w:val="None"/>
          <w:b w:val="0"/>
          <w:bCs w:val="0"/>
        </w:rPr>
        <w:t xml:space="preserve"> </w:t>
      </w:r>
    </w:p>
    <w:p w:rsidR="008E5582" w:rsidRDefault="0085525A">
      <w:pPr>
        <w:pStyle w:val="Body"/>
        <w:spacing w:after="0" w:line="259" w:lineRule="auto"/>
        <w:ind w:left="240" w:firstLine="0"/>
      </w:pPr>
      <w:r>
        <w:t xml:space="preserve"> </w:t>
      </w:r>
      <w:r>
        <w:tab/>
        <w:t xml:space="preserve"> </w:t>
      </w:r>
    </w:p>
    <w:p w:rsidR="008E5582" w:rsidRDefault="0085525A">
      <w:pPr>
        <w:pStyle w:val="Body"/>
        <w:ind w:left="945" w:right="194" w:hanging="720"/>
      </w:pPr>
      <w:r>
        <w:rPr>
          <w:lang w:val="en-US"/>
        </w:rPr>
        <w:t>2.6.1 The Data Protection Act 2018 does not prevent College staff from sharing information wi</w:t>
      </w:r>
      <w:r>
        <w:rPr>
          <w:lang w:val="en-US"/>
        </w:rPr>
        <w:t xml:space="preserve">th relevant agencies, where that information may help to protect a child. </w:t>
      </w:r>
    </w:p>
    <w:p w:rsidR="008E5582" w:rsidRDefault="0085525A">
      <w:pPr>
        <w:pStyle w:val="Body"/>
        <w:spacing w:after="0" w:line="259" w:lineRule="auto"/>
        <w:ind w:left="240" w:firstLine="0"/>
      </w:pPr>
      <w:r>
        <w:t xml:space="preserve"> </w:t>
      </w:r>
      <w:r>
        <w:tab/>
        <w:t xml:space="preserve"> </w:t>
      </w:r>
    </w:p>
    <w:p w:rsidR="008E5582" w:rsidRDefault="0085525A">
      <w:pPr>
        <w:pStyle w:val="Body"/>
        <w:tabs>
          <w:tab w:val="center" w:pos="240"/>
          <w:tab w:val="center" w:pos="2267"/>
        </w:tabs>
        <w:ind w:left="0" w:firstLine="0"/>
      </w:pPr>
      <w:r>
        <w:rPr>
          <w:rStyle w:val="None"/>
          <w:rFonts w:ascii="Calibri" w:eastAsia="Calibri" w:hAnsi="Calibri" w:cs="Calibri"/>
          <w:sz w:val="22"/>
          <w:szCs w:val="22"/>
        </w:rPr>
        <w:tab/>
      </w:r>
      <w:r>
        <w:rPr>
          <w:lang w:val="en-US"/>
        </w:rPr>
        <w:t xml:space="preserve"> </w:t>
      </w:r>
      <w:r>
        <w:rPr>
          <w:lang w:val="en-US"/>
        </w:rPr>
        <w:tab/>
        <w:t xml:space="preserve">Bodywork Company will: </w:t>
      </w:r>
    </w:p>
    <w:p w:rsidR="008E5582" w:rsidRDefault="0085525A">
      <w:pPr>
        <w:pStyle w:val="Body"/>
        <w:spacing w:after="0" w:line="259" w:lineRule="auto"/>
        <w:ind w:left="240" w:firstLine="0"/>
      </w:pPr>
      <w:r>
        <w:t xml:space="preserve"> </w:t>
      </w:r>
    </w:p>
    <w:p w:rsidR="008E5582" w:rsidRDefault="0085525A">
      <w:pPr>
        <w:pStyle w:val="Body"/>
        <w:spacing w:after="231"/>
        <w:ind w:left="945" w:right="194" w:hanging="720"/>
      </w:pPr>
      <w:r>
        <w:rPr>
          <w:lang w:val="en-US"/>
        </w:rPr>
        <w:t xml:space="preserve">2.6.2 Ensure staff and volunteers adhere to confidentiality protocols and that information is shared appropriately.  </w:t>
      </w:r>
    </w:p>
    <w:p w:rsidR="008E5582" w:rsidRDefault="0085525A">
      <w:pPr>
        <w:pStyle w:val="Body"/>
        <w:ind w:left="945" w:right="194" w:hanging="720"/>
      </w:pPr>
      <w:r>
        <w:rPr>
          <w:lang w:val="en-US"/>
        </w:rPr>
        <w:t xml:space="preserve">2.6.3   Ensure staff are aware that they have a professional responsibility to share information with other agencies in order to safeguard children, (as set out in </w:t>
      </w:r>
      <w:r>
        <w:t>‘</w:t>
      </w:r>
      <w:r>
        <w:rPr>
          <w:lang w:val="en-US"/>
        </w:rPr>
        <w:t xml:space="preserve">Information sharing; Advice for practitioners providing safeguarding services to children, </w:t>
      </w:r>
      <w:r>
        <w:rPr>
          <w:lang w:val="en-US"/>
        </w:rPr>
        <w:t>young people, parents and carers,</w:t>
      </w:r>
      <w:r>
        <w:t xml:space="preserve">’ </w:t>
      </w:r>
      <w:r>
        <w:rPr>
          <w:lang w:val="en-US"/>
        </w:rPr>
        <w:t xml:space="preserve">DfE, July 2018). </w:t>
      </w:r>
    </w:p>
    <w:p w:rsidR="008E5582" w:rsidRDefault="0085525A">
      <w:pPr>
        <w:pStyle w:val="Body"/>
        <w:spacing w:after="0" w:line="259" w:lineRule="auto"/>
        <w:ind w:left="240" w:firstLine="0"/>
      </w:pPr>
      <w:r>
        <w:t xml:space="preserve"> </w:t>
      </w:r>
    </w:p>
    <w:p w:rsidR="008E5582" w:rsidRDefault="0085525A">
      <w:pPr>
        <w:pStyle w:val="Body"/>
        <w:ind w:left="945" w:right="194" w:hanging="720"/>
      </w:pPr>
      <w:r>
        <w:rPr>
          <w:lang w:val="en-US"/>
        </w:rPr>
        <w:t xml:space="preserve">2.6.4   Ensure that if a member of staff receives a Subject Access Request (under the Data Protection Act 2018) from a student or parent they will refer the request to the DSL or Principal. </w:t>
      </w:r>
    </w:p>
    <w:p w:rsidR="008E5582" w:rsidRDefault="0085525A">
      <w:pPr>
        <w:pStyle w:val="Body"/>
        <w:spacing w:after="0" w:line="259" w:lineRule="auto"/>
        <w:ind w:left="240" w:firstLine="0"/>
      </w:pPr>
      <w:r>
        <w:t xml:space="preserve"> </w:t>
      </w:r>
    </w:p>
    <w:p w:rsidR="008E5582" w:rsidRDefault="0085525A">
      <w:pPr>
        <w:pStyle w:val="Body"/>
        <w:ind w:left="235" w:right="194"/>
      </w:pPr>
      <w:r>
        <w:rPr>
          <w:lang w:val="en-US"/>
        </w:rPr>
        <w:t xml:space="preserve">2.6.5   </w:t>
      </w:r>
      <w:r>
        <w:rPr>
          <w:lang w:val="en-US"/>
        </w:rPr>
        <w:t xml:space="preserve">Ensure staff are clear with children that they cannot promise to keep secrets. </w:t>
      </w:r>
    </w:p>
    <w:p w:rsidR="008E5582" w:rsidRDefault="0085525A">
      <w:pPr>
        <w:pStyle w:val="Body"/>
        <w:spacing w:after="0" w:line="259" w:lineRule="auto"/>
        <w:ind w:left="240" w:firstLine="0"/>
      </w:pPr>
      <w:r>
        <w:t xml:space="preserve"> </w:t>
      </w:r>
    </w:p>
    <w:p w:rsidR="008E5582" w:rsidRDefault="0085525A">
      <w:pPr>
        <w:pStyle w:val="Body"/>
        <w:tabs>
          <w:tab w:val="center" w:pos="240"/>
          <w:tab w:val="center" w:pos="3595"/>
        </w:tabs>
        <w:ind w:left="0" w:firstLine="0"/>
      </w:pPr>
      <w:r>
        <w:rPr>
          <w:rStyle w:val="None"/>
          <w:rFonts w:ascii="Calibri" w:eastAsia="Calibri" w:hAnsi="Calibri" w:cs="Calibri"/>
          <w:sz w:val="22"/>
          <w:szCs w:val="22"/>
        </w:rPr>
        <w:tab/>
      </w:r>
      <w:r>
        <w:rPr>
          <w:lang w:val="en-US"/>
        </w:rPr>
        <w:t xml:space="preserve"> </w:t>
      </w:r>
      <w:r>
        <w:rPr>
          <w:lang w:val="en-US"/>
        </w:rPr>
        <w:tab/>
        <w:t xml:space="preserve">The Designated Safeguarding Lead/Deputies will: </w:t>
      </w:r>
    </w:p>
    <w:p w:rsidR="008E5582" w:rsidRDefault="0085525A">
      <w:pPr>
        <w:pStyle w:val="Body"/>
        <w:spacing w:after="0" w:line="259" w:lineRule="auto"/>
        <w:ind w:left="240" w:firstLine="0"/>
      </w:pPr>
      <w:r>
        <w:t xml:space="preserve"> </w:t>
      </w:r>
    </w:p>
    <w:p w:rsidR="008E5582" w:rsidRDefault="0085525A">
      <w:pPr>
        <w:pStyle w:val="Body"/>
        <w:ind w:left="945" w:right="194" w:hanging="720"/>
      </w:pPr>
      <w:r>
        <w:rPr>
          <w:lang w:val="en-US"/>
        </w:rPr>
        <w:t xml:space="preserve">2.6.6   Disclose information about a student to other members of staff on a </w:t>
      </w:r>
      <w:r>
        <w:t>‘</w:t>
      </w:r>
      <w:r>
        <w:rPr>
          <w:lang w:val="en-US"/>
        </w:rPr>
        <w:t>need to know</w:t>
      </w:r>
      <w:r>
        <w:t xml:space="preserve">’ </w:t>
      </w:r>
      <w:r>
        <w:rPr>
          <w:lang w:val="en-US"/>
        </w:rPr>
        <w:t>basis. Parental consent may b</w:t>
      </w:r>
      <w:r>
        <w:rPr>
          <w:lang w:val="en-US"/>
        </w:rPr>
        <w:t xml:space="preserve">e required. </w:t>
      </w:r>
    </w:p>
    <w:p w:rsidR="008E5582" w:rsidRDefault="0085525A">
      <w:pPr>
        <w:pStyle w:val="Body"/>
        <w:spacing w:after="0" w:line="259" w:lineRule="auto"/>
        <w:ind w:left="240" w:firstLine="0"/>
      </w:pPr>
      <w:r>
        <w:t xml:space="preserve"> </w:t>
      </w:r>
    </w:p>
    <w:p w:rsidR="008E5582" w:rsidRDefault="0085525A">
      <w:pPr>
        <w:pStyle w:val="Body"/>
        <w:ind w:left="945" w:right="194" w:hanging="720"/>
      </w:pPr>
      <w:r>
        <w:rPr>
          <w:lang w:val="en-US"/>
        </w:rPr>
        <w:t xml:space="preserve">2.6.7 Aim to gain consent to share information and be mindful of situations where to do so would place a child at increased risk of harm. Information may be shared without consent if a person believes that there is good reason to do so, and </w:t>
      </w:r>
      <w:r>
        <w:rPr>
          <w:lang w:val="en-US"/>
        </w:rPr>
        <w:t xml:space="preserve">that the sharing of information will enhance the safeguarding of a child in a timely manner. </w:t>
      </w:r>
    </w:p>
    <w:p w:rsidR="008E5582" w:rsidRDefault="0085525A">
      <w:pPr>
        <w:pStyle w:val="Body"/>
        <w:spacing w:after="0" w:line="259" w:lineRule="auto"/>
        <w:ind w:left="240" w:firstLine="0"/>
      </w:pPr>
      <w:r>
        <w:t xml:space="preserve"> </w:t>
      </w:r>
    </w:p>
    <w:p w:rsidR="008E5582" w:rsidRDefault="0085525A">
      <w:pPr>
        <w:pStyle w:val="Body"/>
        <w:spacing w:after="266"/>
        <w:ind w:left="945" w:right="194" w:hanging="720"/>
      </w:pPr>
      <w:r>
        <w:rPr>
          <w:lang w:val="en-US"/>
        </w:rPr>
        <w:t xml:space="preserve">2.6.8   Record when decisions are made to share or withhold information, who information has been shared with and why. (See </w:t>
      </w:r>
      <w:r>
        <w:t>‘</w:t>
      </w:r>
      <w:r>
        <w:rPr>
          <w:lang w:val="en-US"/>
        </w:rPr>
        <w:t>Working Together to Safeguard Children,</w:t>
      </w:r>
      <w:r>
        <w:t xml:space="preserve">’ </w:t>
      </w:r>
      <w:r>
        <w:rPr>
          <w:lang w:val="en-US"/>
        </w:rPr>
        <w:t xml:space="preserve">July 2018) </w:t>
      </w:r>
    </w:p>
    <w:p w:rsidR="008E5582" w:rsidRDefault="0085525A">
      <w:pPr>
        <w:pStyle w:val="Body"/>
        <w:spacing w:after="236" w:line="250" w:lineRule="auto"/>
        <w:ind w:left="945" w:right="151" w:hanging="720"/>
      </w:pPr>
      <w:r>
        <w:t xml:space="preserve">2.6.9 </w:t>
      </w:r>
      <w:r>
        <w:rPr>
          <w:rStyle w:val="None"/>
          <w:color w:val="0070C0"/>
          <w:u w:color="0070C0"/>
          <w:lang w:val="en-US"/>
        </w:rPr>
        <w:t xml:space="preserve">In cases where the </w:t>
      </w:r>
      <w:r>
        <w:rPr>
          <w:rStyle w:val="None"/>
          <w:color w:val="0070C0"/>
          <w:u w:color="0070C0"/>
        </w:rPr>
        <w:t>‘</w:t>
      </w:r>
      <w:r>
        <w:rPr>
          <w:rStyle w:val="None"/>
          <w:color w:val="0070C0"/>
          <w:u w:color="0070C0"/>
          <w:lang w:val="en-US"/>
        </w:rPr>
        <w:t>serious harm test</w:t>
      </w:r>
      <w:r>
        <w:rPr>
          <w:rStyle w:val="None"/>
          <w:color w:val="0070C0"/>
          <w:u w:color="0070C0"/>
        </w:rPr>
        <w:t xml:space="preserve">’ </w:t>
      </w:r>
      <w:r>
        <w:rPr>
          <w:rStyle w:val="None"/>
          <w:color w:val="0070C0"/>
          <w:u w:color="0070C0"/>
          <w:lang w:val="en-US"/>
        </w:rPr>
        <w:t>is met, Colleges must withhold pr</w:t>
      </w:r>
      <w:r>
        <w:rPr>
          <w:rStyle w:val="None"/>
          <w:color w:val="0070C0"/>
          <w:u w:color="0070C0"/>
          <w:lang w:val="en-US"/>
        </w:rPr>
        <w:t>oviding the data in compliance with Colleges</w:t>
      </w:r>
      <w:r>
        <w:rPr>
          <w:rStyle w:val="None"/>
          <w:color w:val="0070C0"/>
          <w:u w:color="0070C0"/>
        </w:rPr>
        <w:t xml:space="preserve">’ </w:t>
      </w:r>
      <w:r>
        <w:rPr>
          <w:rStyle w:val="None"/>
          <w:color w:val="0070C0"/>
          <w:u w:color="0070C0"/>
          <w:lang w:val="en-US"/>
        </w:rPr>
        <w:t xml:space="preserve">obligations under the Data Protection Act 2018 and the GDPR. Where in doubt Colleges should seek independent legal advice. </w:t>
      </w:r>
    </w:p>
    <w:p w:rsidR="008E5582" w:rsidRDefault="0085525A">
      <w:pPr>
        <w:pStyle w:val="Body"/>
        <w:ind w:left="945" w:right="194" w:hanging="720"/>
      </w:pPr>
      <w:r>
        <w:rPr>
          <w:lang w:val="en-US"/>
        </w:rPr>
        <w:t xml:space="preserve">2.6.10 Seek advice about confidentiality from outside agencies if required. (See </w:t>
      </w:r>
      <w:r>
        <w:t>‘</w:t>
      </w:r>
      <w:r>
        <w:rPr>
          <w:lang w:val="en-US"/>
        </w:rPr>
        <w:t>Info</w:t>
      </w:r>
      <w:r>
        <w:rPr>
          <w:lang w:val="en-US"/>
        </w:rPr>
        <w:t>rmation sharing; Advice for practitioners providing safeguarding services to children, young people, parents and carers,</w:t>
      </w:r>
      <w:r>
        <w:t xml:space="preserve">’ </w:t>
      </w:r>
      <w:r>
        <w:rPr>
          <w:lang w:val="en-US"/>
        </w:rPr>
        <w:t xml:space="preserve">DfE, July 2018). </w:t>
      </w:r>
    </w:p>
    <w:p w:rsidR="008E5582" w:rsidRDefault="0085525A">
      <w:pPr>
        <w:pStyle w:val="Body"/>
        <w:spacing w:after="0" w:line="259" w:lineRule="auto"/>
        <w:ind w:left="240" w:firstLine="0"/>
      </w:pPr>
      <w:r>
        <w:t xml:space="preserve"> </w:t>
      </w:r>
    </w:p>
    <w:p w:rsidR="008E5582" w:rsidRDefault="0085525A">
      <w:pPr>
        <w:pStyle w:val="Heading2"/>
        <w:tabs>
          <w:tab w:val="center" w:pos="407"/>
          <w:tab w:val="center" w:pos="3029"/>
        </w:tabs>
        <w:ind w:left="0" w:firstLine="0"/>
      </w:pPr>
      <w:r>
        <w:rPr>
          <w:rStyle w:val="None"/>
          <w:rFonts w:ascii="Calibri" w:eastAsia="Calibri" w:hAnsi="Calibri" w:cs="Calibri"/>
          <w:b w:val="0"/>
          <w:bCs w:val="0"/>
          <w:sz w:val="22"/>
          <w:szCs w:val="22"/>
        </w:rPr>
        <w:tab/>
      </w:r>
      <w:r>
        <w:rPr>
          <w:rStyle w:val="None"/>
          <w:b w:val="0"/>
          <w:bCs w:val="0"/>
        </w:rPr>
        <w:t xml:space="preserve">2.7 </w:t>
      </w:r>
      <w:r>
        <w:rPr>
          <w:rStyle w:val="None"/>
          <w:b w:val="0"/>
          <w:bCs w:val="0"/>
        </w:rPr>
        <w:tab/>
      </w:r>
      <w:r>
        <w:t>Communication with Parents/Carers</w:t>
      </w:r>
      <w:r>
        <w:rPr>
          <w:rStyle w:val="None"/>
          <w:b w:val="0"/>
          <w:bCs w:val="0"/>
        </w:rPr>
        <w:t xml:space="preserve"> </w:t>
      </w:r>
    </w:p>
    <w:p w:rsidR="008E5582" w:rsidRDefault="0085525A">
      <w:pPr>
        <w:pStyle w:val="Body"/>
        <w:spacing w:after="0" w:line="259" w:lineRule="auto"/>
        <w:ind w:left="240" w:firstLine="0"/>
      </w:pPr>
      <w:r>
        <w:t xml:space="preserve"> </w:t>
      </w:r>
    </w:p>
    <w:p w:rsidR="008E5582" w:rsidRDefault="0085525A">
      <w:pPr>
        <w:pStyle w:val="Body"/>
        <w:tabs>
          <w:tab w:val="center" w:pos="240"/>
          <w:tab w:val="center" w:pos="2267"/>
        </w:tabs>
        <w:ind w:left="0" w:firstLine="0"/>
      </w:pPr>
      <w:r>
        <w:rPr>
          <w:rStyle w:val="None"/>
          <w:rFonts w:ascii="Calibri" w:eastAsia="Calibri" w:hAnsi="Calibri" w:cs="Calibri"/>
          <w:sz w:val="22"/>
          <w:szCs w:val="22"/>
        </w:rPr>
        <w:tab/>
      </w:r>
      <w:r>
        <w:rPr>
          <w:lang w:val="en-US"/>
        </w:rPr>
        <w:t xml:space="preserve"> </w:t>
      </w:r>
      <w:r>
        <w:rPr>
          <w:lang w:val="en-US"/>
        </w:rPr>
        <w:tab/>
        <w:t xml:space="preserve">Bodywork Company will: </w:t>
      </w:r>
    </w:p>
    <w:p w:rsidR="008E5582" w:rsidRDefault="0085525A">
      <w:pPr>
        <w:pStyle w:val="Body"/>
        <w:spacing w:after="0" w:line="259" w:lineRule="auto"/>
        <w:ind w:left="240" w:firstLine="0"/>
      </w:pPr>
      <w:r>
        <w:t xml:space="preserve"> </w:t>
      </w:r>
    </w:p>
    <w:p w:rsidR="008E5582" w:rsidRDefault="0085525A">
      <w:pPr>
        <w:pStyle w:val="Body"/>
        <w:ind w:left="945" w:right="194" w:hanging="720"/>
      </w:pPr>
      <w:r>
        <w:rPr>
          <w:lang w:val="en-US"/>
        </w:rPr>
        <w:t xml:space="preserve">2.7.1 Ensure that parents/carers are informed of the responsibility placed on the College and staff in relation to child protection by setting out its duties in the prospectus/website.  </w:t>
      </w:r>
      <w:r>
        <w:rPr>
          <w:rStyle w:val="None"/>
          <w:i/>
          <w:iCs/>
        </w:rPr>
        <w:t xml:space="preserve"> </w:t>
      </w:r>
    </w:p>
    <w:p w:rsidR="008E5582" w:rsidRDefault="0085525A">
      <w:pPr>
        <w:pStyle w:val="Body"/>
        <w:spacing w:after="0" w:line="259" w:lineRule="auto"/>
        <w:ind w:left="240" w:firstLine="0"/>
      </w:pPr>
      <w:r>
        <w:rPr>
          <w:rStyle w:val="None"/>
          <w:i/>
          <w:iCs/>
        </w:rPr>
        <w:t xml:space="preserve"> </w:t>
      </w:r>
    </w:p>
    <w:p w:rsidR="008E5582" w:rsidRDefault="0085525A">
      <w:pPr>
        <w:pStyle w:val="Body"/>
        <w:ind w:left="945" w:right="194" w:hanging="720"/>
      </w:pPr>
      <w:r>
        <w:rPr>
          <w:lang w:val="en-US"/>
        </w:rPr>
        <w:t>2.7.2 Undertake appropriate discussion with parents/carers prior t</w:t>
      </w:r>
      <w:r>
        <w:rPr>
          <w:lang w:val="en-US"/>
        </w:rPr>
        <w:t xml:space="preserve">o involvement of another agency, unless the circumstances preclude this action.  </w:t>
      </w:r>
      <w:r>
        <w:rPr>
          <w:rStyle w:val="None"/>
          <w:i/>
          <w:iCs/>
        </w:rPr>
        <w:t xml:space="preserve"> </w:t>
      </w:r>
    </w:p>
    <w:p w:rsidR="008E5582" w:rsidRDefault="0085525A">
      <w:pPr>
        <w:pStyle w:val="Body"/>
        <w:spacing w:after="0" w:line="259" w:lineRule="auto"/>
        <w:ind w:left="960" w:firstLine="0"/>
      </w:pPr>
      <w:r>
        <w:rPr>
          <w:rStyle w:val="None"/>
          <w:i/>
          <w:iCs/>
        </w:rPr>
        <w:t xml:space="preserve"> </w:t>
      </w:r>
    </w:p>
    <w:p w:rsidR="008E5582" w:rsidRDefault="0085525A">
      <w:pPr>
        <w:pStyle w:val="Body"/>
        <w:ind w:left="945" w:right="194" w:hanging="720"/>
      </w:pPr>
      <w:r>
        <w:rPr>
          <w:lang w:val="en-US"/>
        </w:rPr>
        <w:t xml:space="preserve">2.7.3 Seek advice from Social Care if the College believes that notifying parents could increase the risk of harm to the child. </w:t>
      </w:r>
      <w:r>
        <w:rPr>
          <w:rStyle w:val="None"/>
          <w:i/>
          <w:iCs/>
          <w:lang w:val="en-US"/>
        </w:rPr>
        <w:t xml:space="preserve">[Further guidance on this can be found in the Inter-agency Procedures of the Safeguarding Children Partnership Board].  </w:t>
      </w:r>
      <w:r>
        <w:rPr>
          <w:lang w:val="en-US"/>
        </w:rPr>
        <w:t>Particul</w:t>
      </w:r>
      <w:r>
        <w:rPr>
          <w:lang w:val="en-US"/>
        </w:rPr>
        <w:t xml:space="preserve">ar circumstances where parents </w:t>
      </w:r>
      <w:r>
        <w:rPr>
          <w:rStyle w:val="None"/>
          <w:b/>
          <w:bCs/>
          <w:lang w:val="en-US"/>
        </w:rPr>
        <w:t>may not</w:t>
      </w:r>
      <w:r>
        <w:rPr>
          <w:lang w:val="en-US"/>
        </w:rPr>
        <w:t xml:space="preserve"> be informed include any disclosure of sexual abuse or physical abuse where the child has an injury or where it may lead to the loss of evidence. </w:t>
      </w:r>
    </w:p>
    <w:p w:rsidR="008E5582" w:rsidRDefault="0085525A">
      <w:pPr>
        <w:pStyle w:val="Body"/>
        <w:spacing w:after="0" w:line="259" w:lineRule="auto"/>
        <w:ind w:left="960" w:firstLine="0"/>
      </w:pPr>
      <w:r>
        <w:t xml:space="preserve"> </w:t>
      </w:r>
    </w:p>
    <w:p w:rsidR="008E5582" w:rsidRDefault="0085525A">
      <w:pPr>
        <w:pStyle w:val="Body"/>
        <w:ind w:left="945" w:right="194" w:hanging="720"/>
      </w:pPr>
      <w:r>
        <w:rPr>
          <w:lang w:val="en-US"/>
        </w:rPr>
        <w:t>2.7.4 Record what discussions have taken place with parents or if a d</w:t>
      </w:r>
      <w:r>
        <w:rPr>
          <w:lang w:val="en-US"/>
        </w:rPr>
        <w:t xml:space="preserve">ecision has been made not to discuss it with parents, record the reasons why.  Records may subsequently be disclosable to relevant partner agencies if Child Protection proceedings commence, (see 2.6.1) </w:t>
      </w:r>
    </w:p>
    <w:p w:rsidR="008E5582" w:rsidRDefault="0085525A">
      <w:pPr>
        <w:pStyle w:val="Body"/>
        <w:spacing w:after="0" w:line="259" w:lineRule="auto"/>
        <w:ind w:left="960" w:firstLine="0"/>
      </w:pPr>
      <w:r>
        <w:t xml:space="preserve"> </w:t>
      </w:r>
    </w:p>
    <w:p w:rsidR="008E5582" w:rsidRDefault="0085525A">
      <w:pPr>
        <w:pStyle w:val="Body"/>
        <w:spacing w:after="0" w:line="259" w:lineRule="auto"/>
        <w:ind w:left="960" w:firstLine="0"/>
      </w:pPr>
      <w:r>
        <w:t xml:space="preserve"> </w:t>
      </w:r>
    </w:p>
    <w:p w:rsidR="008E5582" w:rsidRDefault="0085525A">
      <w:pPr>
        <w:pStyle w:val="Heading2"/>
        <w:ind w:left="235"/>
      </w:pPr>
      <w:r>
        <w:rPr>
          <w:rStyle w:val="None"/>
          <w:b w:val="0"/>
          <w:bCs w:val="0"/>
        </w:rPr>
        <w:t xml:space="preserve">2.8  </w:t>
      </w:r>
      <w:r>
        <w:t>Dealing with Sexual Violence and Sexual Hara</w:t>
      </w:r>
      <w:r>
        <w:t>ssment between children</w:t>
      </w:r>
      <w:r>
        <w:rPr>
          <w:rStyle w:val="None"/>
          <w:b w:val="0"/>
          <w:bCs w:val="0"/>
        </w:rPr>
        <w:t xml:space="preserve"> </w:t>
      </w:r>
    </w:p>
    <w:p w:rsidR="008E5582" w:rsidRDefault="0085525A">
      <w:pPr>
        <w:pStyle w:val="Body"/>
        <w:spacing w:after="0" w:line="259" w:lineRule="auto"/>
        <w:ind w:left="240" w:firstLine="0"/>
      </w:pPr>
      <w:r>
        <w:rPr>
          <w:rStyle w:val="None"/>
          <w:i/>
          <w:iCs/>
        </w:rPr>
        <w:t xml:space="preserve"> </w:t>
      </w:r>
    </w:p>
    <w:p w:rsidR="008E5582" w:rsidRDefault="0085525A">
      <w:pPr>
        <w:pStyle w:val="Body"/>
        <w:ind w:left="970" w:right="194"/>
      </w:pPr>
      <w:r>
        <w:rPr>
          <w:lang w:val="en-US"/>
        </w:rPr>
        <w:t xml:space="preserve">The College recognise that sexual violence and sexual harassment can occur between two children of any age and sex. Sexual violence may include rape, assault by penetration or sexual assault. Sexual harassment refers to </w:t>
      </w:r>
      <w:r>
        <w:t>‘</w:t>
      </w:r>
      <w:r>
        <w:rPr>
          <w:lang w:val="en-US"/>
        </w:rPr>
        <w:t>unwanted</w:t>
      </w:r>
      <w:r>
        <w:rPr>
          <w:lang w:val="en-US"/>
        </w:rPr>
        <w:t xml:space="preserve"> conduct of a sexual nature</w:t>
      </w:r>
      <w:r>
        <w:t>’</w:t>
      </w:r>
      <w:r>
        <w:rPr>
          <w:lang w:val="en-US"/>
        </w:rPr>
        <w:t>, such as sexual comments, sexual taunting or physical behaviour such as deliberately brushing against someone. Online sexual harassment may include non-consensual sharing of sexual images and videos, sexualised online bullying,</w:t>
      </w:r>
      <w:r>
        <w:rPr>
          <w:lang w:val="en-US"/>
        </w:rPr>
        <w:t xml:space="preserve"> unwanted sexual comments and messages, and sexual exploitation, coercion and threats. </w:t>
      </w:r>
    </w:p>
    <w:p w:rsidR="008E5582" w:rsidRDefault="0085525A">
      <w:pPr>
        <w:pStyle w:val="Body"/>
        <w:spacing w:after="0" w:line="259" w:lineRule="auto"/>
        <w:ind w:left="960" w:firstLine="0"/>
      </w:pPr>
      <w:r>
        <w:t xml:space="preserve"> </w:t>
      </w:r>
    </w:p>
    <w:p w:rsidR="008E5582" w:rsidRDefault="0085525A">
      <w:pPr>
        <w:pStyle w:val="Body"/>
        <w:ind w:left="970" w:right="194"/>
      </w:pPr>
      <w:r>
        <w:rPr>
          <w:lang w:val="en-US"/>
        </w:rPr>
        <w:t xml:space="preserve">Bodywork Company will: </w:t>
      </w:r>
    </w:p>
    <w:p w:rsidR="008E5582" w:rsidRDefault="0085525A">
      <w:pPr>
        <w:pStyle w:val="Body"/>
        <w:spacing w:after="0" w:line="259" w:lineRule="auto"/>
        <w:ind w:left="960" w:firstLine="0"/>
      </w:pPr>
      <w:r>
        <w:t xml:space="preserve"> </w:t>
      </w:r>
    </w:p>
    <w:p w:rsidR="008E5582" w:rsidRDefault="0085525A">
      <w:pPr>
        <w:pStyle w:val="Body"/>
        <w:ind w:left="235" w:right="194"/>
      </w:pPr>
      <w:r>
        <w:rPr>
          <w:lang w:val="en-US"/>
        </w:rPr>
        <w:t xml:space="preserve">2.8.1 Be clear that sexual violence and sexual harassment will not be tolerated.  </w:t>
      </w:r>
    </w:p>
    <w:p w:rsidR="008E5582" w:rsidRDefault="0085525A">
      <w:pPr>
        <w:pStyle w:val="Body"/>
        <w:spacing w:after="0" w:line="259" w:lineRule="auto"/>
        <w:ind w:left="960" w:firstLine="0"/>
      </w:pPr>
      <w:r>
        <w:t xml:space="preserve"> </w:t>
      </w:r>
      <w:r>
        <w:tab/>
        <w:t xml:space="preserve"> </w:t>
      </w:r>
    </w:p>
    <w:p w:rsidR="008E5582" w:rsidRDefault="0085525A">
      <w:pPr>
        <w:pStyle w:val="Body"/>
        <w:ind w:left="945" w:right="194" w:hanging="720"/>
      </w:pPr>
      <w:r>
        <w:rPr>
          <w:lang w:val="en-US"/>
        </w:rPr>
        <w:t xml:space="preserve">2.8.2 Provide training for staff on how to manage a report of sexual violence or sexual harassment.  </w:t>
      </w:r>
      <w:r>
        <w:rPr>
          <w:lang w:val="en-US"/>
        </w:rPr>
        <w:tab/>
        <w:t xml:space="preserve"> </w:t>
      </w:r>
    </w:p>
    <w:p w:rsidR="008E5582" w:rsidRDefault="0085525A">
      <w:pPr>
        <w:pStyle w:val="Body"/>
        <w:spacing w:after="0" w:line="259" w:lineRule="auto"/>
        <w:ind w:left="960" w:firstLine="0"/>
      </w:pPr>
      <w:r>
        <w:t xml:space="preserve"> </w:t>
      </w:r>
    </w:p>
    <w:p w:rsidR="008E5582" w:rsidRDefault="0085525A">
      <w:pPr>
        <w:pStyle w:val="Body"/>
        <w:ind w:left="235" w:right="194"/>
      </w:pPr>
      <w:r>
        <w:rPr>
          <w:lang w:val="en-US"/>
        </w:rPr>
        <w:t xml:space="preserve">2.8.3 Make decisions on a case-by-case basis. </w:t>
      </w:r>
    </w:p>
    <w:p w:rsidR="008E5582" w:rsidRDefault="0085525A">
      <w:pPr>
        <w:pStyle w:val="Body"/>
        <w:spacing w:after="0" w:line="259" w:lineRule="auto"/>
        <w:ind w:left="960" w:firstLine="0"/>
      </w:pPr>
      <w:r>
        <w:t xml:space="preserve"> </w:t>
      </w:r>
    </w:p>
    <w:p w:rsidR="008E5582" w:rsidRDefault="0085525A">
      <w:pPr>
        <w:pStyle w:val="Body"/>
        <w:ind w:left="945" w:right="194" w:hanging="720"/>
      </w:pPr>
      <w:r>
        <w:rPr>
          <w:lang w:val="en-US"/>
        </w:rPr>
        <w:t>2.8.4 Reassure victims that they are being taken seriously, offer appropriate support and take the wi</w:t>
      </w:r>
      <w:r>
        <w:rPr>
          <w:lang w:val="en-US"/>
        </w:rPr>
        <w:t xml:space="preserve">shes of the victim into account when decision making. </w:t>
      </w:r>
    </w:p>
    <w:p w:rsidR="008E5582" w:rsidRDefault="0085525A">
      <w:pPr>
        <w:pStyle w:val="Body"/>
        <w:spacing w:after="0" w:line="259" w:lineRule="auto"/>
        <w:ind w:left="960" w:firstLine="0"/>
      </w:pPr>
      <w:r>
        <w:t xml:space="preserve"> </w:t>
      </w:r>
    </w:p>
    <w:p w:rsidR="008E5582" w:rsidRDefault="0085525A">
      <w:pPr>
        <w:pStyle w:val="Body"/>
        <w:spacing w:after="0" w:line="244" w:lineRule="auto"/>
        <w:ind w:left="49" w:right="43"/>
        <w:jc w:val="center"/>
      </w:pPr>
      <w:r>
        <w:rPr>
          <w:lang w:val="en-US"/>
        </w:rPr>
        <w:t xml:space="preserve">2.8.5 Implement measures to keep the victim, alleged perpetrator and if necessary other children and staff members, safe. Record any risk assessments and keep them under review. </w:t>
      </w:r>
    </w:p>
    <w:p w:rsidR="008E5582" w:rsidRDefault="0085525A">
      <w:pPr>
        <w:pStyle w:val="Body"/>
        <w:spacing w:after="0" w:line="259" w:lineRule="auto"/>
        <w:ind w:left="240" w:firstLine="0"/>
      </w:pPr>
      <w:r>
        <w:t xml:space="preserve"> </w:t>
      </w:r>
    </w:p>
    <w:p w:rsidR="008E5582" w:rsidRDefault="0085525A">
      <w:pPr>
        <w:pStyle w:val="Body"/>
        <w:ind w:left="235" w:right="194"/>
      </w:pPr>
      <w:r>
        <w:rPr>
          <w:lang w:val="en-US"/>
        </w:rPr>
        <w:t>2.8.6 Give conside</w:t>
      </w:r>
      <w:r>
        <w:rPr>
          <w:lang w:val="en-US"/>
        </w:rPr>
        <w:t xml:space="preserve">ration to the welfare of both the victim(s) and perpetrator(s) in these situations. </w:t>
      </w:r>
    </w:p>
    <w:p w:rsidR="008E5582" w:rsidRDefault="0085525A">
      <w:pPr>
        <w:pStyle w:val="Body"/>
        <w:spacing w:after="0" w:line="259" w:lineRule="auto"/>
        <w:ind w:left="960" w:firstLine="0"/>
      </w:pPr>
      <w:r>
        <w:t xml:space="preserve"> </w:t>
      </w:r>
    </w:p>
    <w:p w:rsidR="008E5582" w:rsidRDefault="0085525A">
      <w:pPr>
        <w:pStyle w:val="Body"/>
        <w:ind w:left="235" w:right="194"/>
      </w:pPr>
      <w:r>
        <w:rPr>
          <w:lang w:val="en-US"/>
        </w:rPr>
        <w:t xml:space="preserve">2.8.7 Liaise closely with external agencies, including police and social care, when required.  </w:t>
      </w:r>
    </w:p>
    <w:p w:rsidR="008E5582" w:rsidRDefault="0085525A">
      <w:pPr>
        <w:pStyle w:val="Body"/>
        <w:spacing w:after="0" w:line="259" w:lineRule="auto"/>
        <w:ind w:left="240" w:firstLine="0"/>
      </w:pPr>
      <w:r>
        <w:rPr>
          <w:rStyle w:val="None"/>
          <w:i/>
          <w:iCs/>
        </w:rPr>
        <w:t xml:space="preserve"> </w:t>
      </w:r>
    </w:p>
    <w:p w:rsidR="008E5582" w:rsidRDefault="0085525A">
      <w:pPr>
        <w:pStyle w:val="Body"/>
        <w:ind w:left="945" w:right="194" w:hanging="720"/>
      </w:pPr>
      <w:r>
        <w:rPr>
          <w:lang w:val="en-US"/>
        </w:rPr>
        <w:t xml:space="preserve">2.8.8 Further guidance can be found in </w:t>
      </w:r>
      <w:r>
        <w:t>‘</w:t>
      </w:r>
      <w:r>
        <w:rPr>
          <w:lang w:val="en-US"/>
        </w:rPr>
        <w:t>Keeping Children Safe in Educat</w:t>
      </w:r>
      <w:r>
        <w:rPr>
          <w:lang w:val="en-US"/>
        </w:rPr>
        <w:t>ion - Part Five</w:t>
      </w:r>
      <w:r>
        <w:t>’ (September</w:t>
      </w:r>
      <w:r>
        <w:rPr>
          <w:rStyle w:val="None"/>
          <w:color w:val="FF0000"/>
          <w:u w:color="FF0000"/>
        </w:rPr>
        <w:t xml:space="preserve"> </w:t>
      </w:r>
      <w:r>
        <w:rPr>
          <w:rStyle w:val="None"/>
          <w:color w:val="0070C0"/>
          <w:u w:color="0070C0"/>
        </w:rPr>
        <w:t>2020</w:t>
      </w:r>
      <w:r>
        <w:t>), ‘</w:t>
      </w:r>
      <w:r>
        <w:rPr>
          <w:lang w:val="en-US"/>
        </w:rPr>
        <w:t>Sexual violence and sexual harassment between children in schools and colleges,</w:t>
      </w:r>
      <w:r>
        <w:t xml:space="preserve">’ </w:t>
      </w:r>
      <w:r>
        <w:rPr>
          <w:lang w:val="en-US"/>
        </w:rPr>
        <w:t xml:space="preserve">(DfE, May 2018) and </w:t>
      </w:r>
      <w:r>
        <w:t>‘</w:t>
      </w:r>
      <w:r>
        <w:rPr>
          <w:lang w:val="en-US"/>
        </w:rPr>
        <w:t>Sexting in schools</w:t>
      </w:r>
      <w:r>
        <w:rPr>
          <w:lang w:val="en-US"/>
        </w:rPr>
        <w:t xml:space="preserve"> and colleges: Responding to incidents and safeguarding young people</w:t>
      </w:r>
      <w:r>
        <w:t xml:space="preserve">’ </w:t>
      </w:r>
      <w:r>
        <w:rPr>
          <w:lang w:val="en-US"/>
        </w:rPr>
        <w:t>published by the UK Council for Child Internet Safety (UKCCIS)</w:t>
      </w:r>
      <w:r>
        <w:rPr>
          <w:rStyle w:val="None"/>
          <w:i/>
          <w:iCs/>
        </w:rPr>
        <w:t xml:space="preserve"> </w:t>
      </w:r>
    </w:p>
    <w:p w:rsidR="008E5582" w:rsidRDefault="0085525A">
      <w:pPr>
        <w:pStyle w:val="Body"/>
        <w:spacing w:after="0" w:line="259" w:lineRule="auto"/>
        <w:ind w:left="240" w:firstLine="0"/>
      </w:pPr>
      <w:r>
        <w:rPr>
          <w:rStyle w:val="None"/>
          <w:b/>
          <w:bCs/>
        </w:rPr>
        <w:t xml:space="preserve"> </w:t>
      </w:r>
    </w:p>
    <w:p w:rsidR="008E5582" w:rsidRDefault="0085525A">
      <w:pPr>
        <w:pStyle w:val="Body"/>
        <w:spacing w:after="0" w:line="259" w:lineRule="auto"/>
        <w:ind w:left="240" w:firstLine="0"/>
      </w:pPr>
      <w:r>
        <w:rPr>
          <w:rStyle w:val="None"/>
          <w:b/>
          <w:bCs/>
        </w:rPr>
        <w:t xml:space="preserve"> </w:t>
      </w:r>
    </w:p>
    <w:p w:rsidR="008E5582" w:rsidRDefault="0085525A">
      <w:pPr>
        <w:pStyle w:val="Heading"/>
        <w:ind w:left="235"/>
      </w:pPr>
      <w:r>
        <w:rPr>
          <w:lang w:val="de-DE"/>
        </w:rPr>
        <w:t xml:space="preserve">3.0     SUPPORTING CHILDREN </w:t>
      </w:r>
    </w:p>
    <w:p w:rsidR="008E5582" w:rsidRDefault="0085525A">
      <w:pPr>
        <w:pStyle w:val="Body"/>
        <w:spacing w:after="0" w:line="259" w:lineRule="auto"/>
        <w:ind w:left="240" w:firstLine="0"/>
      </w:pPr>
      <w:r>
        <w:rPr>
          <w:rStyle w:val="None"/>
          <w:b/>
          <w:bCs/>
        </w:rPr>
        <w:t xml:space="preserve"> </w:t>
      </w:r>
    </w:p>
    <w:p w:rsidR="008E5582" w:rsidRDefault="0085525A">
      <w:pPr>
        <w:pStyle w:val="Body"/>
        <w:spacing w:line="250" w:lineRule="auto"/>
        <w:ind w:left="970" w:right="151"/>
      </w:pPr>
      <w:r>
        <w:rPr>
          <w:lang w:val="en-US"/>
        </w:rPr>
        <w:t xml:space="preserve">Bodywork Company recognises that </w:t>
      </w:r>
      <w:r>
        <w:rPr>
          <w:rStyle w:val="None"/>
          <w:b/>
          <w:bCs/>
        </w:rPr>
        <w:t xml:space="preserve">any </w:t>
      </w:r>
      <w:r>
        <w:rPr>
          <w:lang w:val="en-US"/>
        </w:rPr>
        <w:t xml:space="preserve">child may be subject to abuse </w:t>
      </w:r>
      <w:r>
        <w:rPr>
          <w:rStyle w:val="None"/>
          <w:color w:val="0070C0"/>
          <w:u w:color="0070C0"/>
          <w:lang w:val="en-US"/>
        </w:rPr>
        <w:t>and that mental heal</w:t>
      </w:r>
      <w:r>
        <w:rPr>
          <w:rStyle w:val="None"/>
          <w:color w:val="0070C0"/>
          <w:u w:color="0070C0"/>
          <w:lang w:val="en-US"/>
        </w:rPr>
        <w:t xml:space="preserve">th problems can, in some cases, be an indicator that a child has suffered or is at risk of suffering abuse, neglect or exploitation and </w:t>
      </w:r>
      <w:r>
        <w:rPr>
          <w:lang w:val="en-US"/>
        </w:rPr>
        <w:t xml:space="preserve">as such will support all children by: </w:t>
      </w:r>
    </w:p>
    <w:p w:rsidR="008E5582" w:rsidRDefault="0085525A">
      <w:pPr>
        <w:pStyle w:val="Body"/>
        <w:spacing w:after="0" w:line="259" w:lineRule="auto"/>
        <w:ind w:left="240" w:firstLine="0"/>
      </w:pPr>
      <w:r>
        <w:t xml:space="preserve"> </w:t>
      </w:r>
    </w:p>
    <w:p w:rsidR="008E5582" w:rsidRDefault="0085525A">
      <w:pPr>
        <w:pStyle w:val="Body"/>
        <w:ind w:left="235" w:right="194"/>
      </w:pPr>
      <w:r>
        <w:rPr>
          <w:lang w:val="en-US"/>
        </w:rPr>
        <w:t xml:space="preserve">3.1      Providing curricular opportunities to encourage self-esteem and self-motivation.  </w:t>
      </w:r>
    </w:p>
    <w:p w:rsidR="008E5582" w:rsidRDefault="0085525A">
      <w:pPr>
        <w:pStyle w:val="Body"/>
        <w:spacing w:after="0" w:line="259" w:lineRule="auto"/>
        <w:ind w:left="240" w:firstLine="0"/>
      </w:pPr>
      <w:r>
        <w:t xml:space="preserve"> </w:t>
      </w:r>
    </w:p>
    <w:p w:rsidR="008E5582" w:rsidRDefault="0085525A">
      <w:pPr>
        <w:pStyle w:val="Body"/>
        <w:ind w:left="945" w:right="194" w:hanging="720"/>
      </w:pPr>
      <w:r>
        <w:rPr>
          <w:lang w:val="en-US"/>
        </w:rPr>
        <w:t xml:space="preserve">3.2 </w:t>
      </w:r>
      <w:r>
        <w:rPr>
          <w:lang w:val="en-US"/>
        </w:rPr>
        <w:tab/>
        <w:t xml:space="preserve">Creating an ethos that actively promotes a positive, supportive and safe environment and values the whole community. </w:t>
      </w:r>
    </w:p>
    <w:p w:rsidR="008E5582" w:rsidRDefault="0085525A">
      <w:pPr>
        <w:pStyle w:val="Body"/>
        <w:spacing w:after="0" w:line="259" w:lineRule="auto"/>
        <w:ind w:left="240" w:firstLine="0"/>
      </w:pPr>
      <w:r>
        <w:t xml:space="preserve"> </w:t>
      </w:r>
    </w:p>
    <w:p w:rsidR="008E5582" w:rsidRDefault="0085525A">
      <w:pPr>
        <w:pStyle w:val="Body"/>
        <w:ind w:left="945" w:right="194" w:hanging="720"/>
      </w:pPr>
      <w:r>
        <w:rPr>
          <w:lang w:val="en-US"/>
        </w:rPr>
        <w:t>3.3    Applying the College's behavio</w:t>
      </w:r>
      <w:r>
        <w:rPr>
          <w:lang w:val="en-US"/>
        </w:rPr>
        <w:t>ur policy effectively. All staff will agree on a consistent approach, which focuses on the behaviour of the child but does not damage the pupil's sense of self-worth.  The College will ensure that the student knows that some behaviour is unacceptable but s</w:t>
      </w:r>
      <w:r>
        <w:rPr>
          <w:lang w:val="en-US"/>
        </w:rPr>
        <w:t xml:space="preserve">/he is valued and not to be blamed for any abuse which has occurred. </w:t>
      </w:r>
    </w:p>
    <w:p w:rsidR="008E5582" w:rsidRDefault="0085525A">
      <w:pPr>
        <w:pStyle w:val="Body"/>
        <w:spacing w:after="0" w:line="259" w:lineRule="auto"/>
        <w:ind w:left="240" w:firstLine="0"/>
      </w:pPr>
      <w:r>
        <w:t xml:space="preserve"> </w:t>
      </w:r>
    </w:p>
    <w:p w:rsidR="008E5582" w:rsidRDefault="0085525A">
      <w:pPr>
        <w:pStyle w:val="Body"/>
        <w:ind w:left="945" w:right="194" w:hanging="720"/>
      </w:pPr>
      <w:r>
        <w:rPr>
          <w:lang w:val="en-US"/>
        </w:rPr>
        <w:t xml:space="preserve">3.4    Liaising with other agencies which support the student such as Social Care, Child Adolescent Mental Health Services, Cambridgeshire Sexual Behaviour Service or Early Help Teams. </w:t>
      </w:r>
    </w:p>
    <w:p w:rsidR="008E5582" w:rsidRDefault="0085525A">
      <w:pPr>
        <w:pStyle w:val="Body"/>
        <w:spacing w:after="0" w:line="259" w:lineRule="auto"/>
        <w:ind w:left="240" w:firstLine="0"/>
      </w:pPr>
      <w:r>
        <w:t xml:space="preserve"> </w:t>
      </w:r>
    </w:p>
    <w:p w:rsidR="008E5582" w:rsidRDefault="0085525A">
      <w:pPr>
        <w:pStyle w:val="Body"/>
        <w:ind w:left="235" w:right="194"/>
      </w:pPr>
      <w:r>
        <w:rPr>
          <w:lang w:val="en-US"/>
        </w:rPr>
        <w:t>3.5     Developing productive and supportive relationships with pare</w:t>
      </w:r>
      <w:r>
        <w:rPr>
          <w:lang w:val="en-US"/>
        </w:rPr>
        <w:t xml:space="preserve">nts/carers. </w:t>
      </w:r>
    </w:p>
    <w:p w:rsidR="008E5582" w:rsidRDefault="0085525A">
      <w:pPr>
        <w:pStyle w:val="Body"/>
        <w:spacing w:after="0" w:line="259" w:lineRule="auto"/>
        <w:ind w:left="240" w:firstLine="0"/>
      </w:pPr>
      <w:r>
        <w:t xml:space="preserve"> </w:t>
      </w:r>
    </w:p>
    <w:p w:rsidR="008E5582" w:rsidRDefault="0085525A">
      <w:pPr>
        <w:pStyle w:val="Body"/>
        <w:ind w:left="945" w:right="194" w:hanging="720"/>
      </w:pPr>
      <w:r>
        <w:rPr>
          <w:lang w:val="en-US"/>
        </w:rPr>
        <w:t xml:space="preserve">3.6     Bodywork Company recognises that whilst </w:t>
      </w:r>
      <w:r>
        <w:rPr>
          <w:rStyle w:val="None"/>
          <w:b/>
          <w:bCs/>
        </w:rPr>
        <w:t xml:space="preserve">any </w:t>
      </w:r>
      <w:r>
        <w:rPr>
          <w:lang w:val="en-US"/>
        </w:rPr>
        <w:t>child may benefit from early help, staff are encouraged to consider the wider environmental factors present in a child</w:t>
      </w:r>
      <w:r>
        <w:t>’</w:t>
      </w:r>
      <w:r>
        <w:rPr>
          <w:lang w:val="en-US"/>
        </w:rPr>
        <w:t>s life which could pose a threat to their welfare or safety, (contextu</w:t>
      </w:r>
      <w:r>
        <w:rPr>
          <w:lang w:val="en-US"/>
        </w:rPr>
        <w:t xml:space="preserve">al safeguarding). Staff are required to be particularly alert to the potential need for early help for those: </w:t>
      </w:r>
    </w:p>
    <w:p w:rsidR="008E5582" w:rsidRDefault="0085525A">
      <w:pPr>
        <w:pStyle w:val="Body"/>
        <w:spacing w:after="0" w:line="259" w:lineRule="auto"/>
        <w:ind w:left="240" w:firstLine="0"/>
      </w:pPr>
      <w:r>
        <w:rPr>
          <w:rStyle w:val="None"/>
          <w:b/>
          <w:bCs/>
        </w:rPr>
        <w:t xml:space="preserve"> </w:t>
      </w:r>
    </w:p>
    <w:p w:rsidR="008E5582" w:rsidRDefault="0085525A">
      <w:pPr>
        <w:pStyle w:val="Body"/>
        <w:spacing w:line="250" w:lineRule="auto"/>
        <w:ind w:left="235"/>
      </w:pPr>
      <w:r>
        <w:t>3.6.1</w:t>
      </w:r>
      <w:r>
        <w:rPr>
          <w:rStyle w:val="None"/>
          <w:b/>
          <w:bCs/>
          <w:lang w:val="en-US"/>
        </w:rPr>
        <w:t xml:space="preserve">   Children with Disabilities, Additional Needs or Special Educational Needs </w:t>
      </w:r>
    </w:p>
    <w:p w:rsidR="008E5582" w:rsidRDefault="0085525A">
      <w:pPr>
        <w:pStyle w:val="Body"/>
        <w:spacing w:after="0" w:line="259" w:lineRule="auto"/>
        <w:ind w:left="240" w:firstLine="0"/>
      </w:pPr>
      <w:r>
        <w:t xml:space="preserve"> </w:t>
      </w:r>
    </w:p>
    <w:p w:rsidR="008E5582" w:rsidRDefault="0085525A">
      <w:pPr>
        <w:pStyle w:val="Heading2"/>
        <w:ind w:left="235"/>
      </w:pPr>
      <w:r>
        <w:rPr>
          <w:rStyle w:val="None"/>
          <w:b w:val="0"/>
          <w:bCs w:val="0"/>
        </w:rPr>
        <w:t xml:space="preserve">3.6.2 </w:t>
      </w:r>
      <w:r>
        <w:t xml:space="preserve">Young Carers </w:t>
      </w:r>
    </w:p>
    <w:p w:rsidR="008E5582" w:rsidRDefault="0085525A">
      <w:pPr>
        <w:pStyle w:val="Body"/>
        <w:spacing w:after="0" w:line="259" w:lineRule="auto"/>
        <w:ind w:left="960" w:firstLine="0"/>
      </w:pPr>
      <w:r>
        <w:rPr>
          <w:rStyle w:val="None"/>
          <w:b/>
          <w:bCs/>
        </w:rPr>
        <w:t xml:space="preserve"> </w:t>
      </w:r>
    </w:p>
    <w:p w:rsidR="008E5582" w:rsidRDefault="0085525A">
      <w:pPr>
        <w:pStyle w:val="Body"/>
        <w:ind w:left="970" w:right="194"/>
      </w:pPr>
      <w:r>
        <w:rPr>
          <w:lang w:val="en-US"/>
        </w:rPr>
        <w:t>Bodywork Company recognises that chi</w:t>
      </w:r>
      <w:r>
        <w:rPr>
          <w:lang w:val="en-US"/>
        </w:rPr>
        <w:t>ldren who are living in a home environment which requires them to act as a young carer for a family member or a friend, who is ill, disabled or misuses drugs or alcohol can increase their vulnerability and that they may need additional support and protecti</w:t>
      </w:r>
      <w:r>
        <w:rPr>
          <w:lang w:val="en-US"/>
        </w:rPr>
        <w:t xml:space="preserve">on. </w:t>
      </w:r>
    </w:p>
    <w:p w:rsidR="008E5582" w:rsidRDefault="0085525A">
      <w:pPr>
        <w:pStyle w:val="Body"/>
        <w:spacing w:after="0" w:line="259" w:lineRule="auto"/>
        <w:ind w:left="960" w:firstLine="0"/>
      </w:pPr>
      <w:r>
        <w:t xml:space="preserve"> </w:t>
      </w:r>
    </w:p>
    <w:p w:rsidR="008E5582" w:rsidRDefault="0085525A">
      <w:pPr>
        <w:pStyle w:val="Body"/>
        <w:ind w:left="970" w:right="194"/>
      </w:pPr>
      <w:r>
        <w:rPr>
          <w:lang w:val="en-US"/>
        </w:rPr>
        <w:t>College will: seek to identify young carers; offer additional support internally; signpost to external agencies; be particularly vigilant to the welfare of young carers and follow the procedures outlined in this policy, referring to Early Help or So</w:t>
      </w:r>
      <w:r>
        <w:rPr>
          <w:lang w:val="en-US"/>
        </w:rPr>
        <w:t xml:space="preserve">cial Care as required if concerns arise.  </w:t>
      </w:r>
    </w:p>
    <w:p w:rsidR="008E5582" w:rsidRDefault="0085525A">
      <w:pPr>
        <w:pStyle w:val="Body"/>
        <w:spacing w:after="0" w:line="259" w:lineRule="auto"/>
        <w:ind w:left="240" w:firstLine="0"/>
      </w:pPr>
      <w:r>
        <w:rPr>
          <w:rStyle w:val="None"/>
          <w:b/>
          <w:bCs/>
        </w:rPr>
        <w:t xml:space="preserve"> </w:t>
      </w:r>
    </w:p>
    <w:p w:rsidR="008E5582" w:rsidRDefault="0085525A">
      <w:pPr>
        <w:pStyle w:val="Heading2"/>
        <w:ind w:left="235"/>
      </w:pPr>
      <w:r>
        <w:rPr>
          <w:rStyle w:val="None"/>
          <w:b w:val="0"/>
          <w:bCs w:val="0"/>
        </w:rPr>
        <w:t>3.6.3</w:t>
      </w:r>
      <w:r>
        <w:t xml:space="preserve">   Children at Risk of Criminal Exploitation </w:t>
      </w:r>
    </w:p>
    <w:p w:rsidR="008E5582" w:rsidRDefault="0085525A">
      <w:pPr>
        <w:pStyle w:val="Body"/>
        <w:spacing w:after="0" w:line="259" w:lineRule="auto"/>
        <w:ind w:left="240" w:firstLine="0"/>
      </w:pPr>
      <w:r>
        <w:rPr>
          <w:rStyle w:val="None"/>
          <w:b/>
          <w:bCs/>
        </w:rPr>
        <w:t xml:space="preserve"> </w:t>
      </w:r>
    </w:p>
    <w:p w:rsidR="008E5582" w:rsidRDefault="0085525A">
      <w:pPr>
        <w:pStyle w:val="Body"/>
        <w:ind w:left="970" w:right="194"/>
      </w:pPr>
      <w:r>
        <w:rPr>
          <w:lang w:val="en-US"/>
        </w:rPr>
        <w:t>Criminal exploitation of children is a form of harm that is a typical feature of county lines   activity. Drug networks or gangs exploit children and young people to carry drugs and money from urban areas to suburban and rural areas.  Exploitation can occu</w:t>
      </w:r>
      <w:r>
        <w:rPr>
          <w:lang w:val="en-US"/>
        </w:rPr>
        <w:t xml:space="preserve">r even if activity appears to be consensual.  </w:t>
      </w:r>
    </w:p>
    <w:p w:rsidR="008E5582" w:rsidRDefault="0085525A">
      <w:pPr>
        <w:pStyle w:val="Body"/>
        <w:spacing w:after="0" w:line="259" w:lineRule="auto"/>
        <w:ind w:left="960" w:firstLine="0"/>
      </w:pPr>
      <w:r>
        <w:t xml:space="preserve"> </w:t>
      </w:r>
    </w:p>
    <w:p w:rsidR="008E5582" w:rsidRDefault="0085525A">
      <w:pPr>
        <w:pStyle w:val="Body"/>
        <w:ind w:left="970" w:right="194"/>
      </w:pPr>
      <w:r>
        <w:rPr>
          <w:rStyle w:val="None"/>
          <w:color w:val="0070C0"/>
          <w:u w:color="0070C0"/>
          <w:lang w:val="en-US"/>
        </w:rPr>
        <w:t xml:space="preserve">All staff will consider whether children are at risk of abuse or exploitation in situations outside their families.  </w:t>
      </w:r>
      <w:r>
        <w:rPr>
          <w:rStyle w:val="None"/>
          <w:color w:val="00080E"/>
          <w:u w:color="0070C0"/>
          <w:lang w:val="en-US"/>
        </w:rPr>
        <w:t>The College</w:t>
      </w:r>
      <w:r>
        <w:rPr>
          <w:rStyle w:val="None"/>
          <w:color w:val="0070C0"/>
          <w:u w:color="0070C0"/>
          <w:lang w:val="en-US"/>
        </w:rPr>
        <w:t xml:space="preserve"> </w:t>
      </w:r>
      <w:r>
        <w:rPr>
          <w:lang w:val="en-US"/>
        </w:rPr>
        <w:t>will address indicators of child criminal exploitation with staff through trai</w:t>
      </w:r>
      <w:r>
        <w:rPr>
          <w:lang w:val="en-US"/>
        </w:rPr>
        <w:t xml:space="preserve">ning. Staff will follow the procedures outlined in this policy if concerns of criminal exploitation arise. </w:t>
      </w:r>
    </w:p>
    <w:p w:rsidR="008E5582" w:rsidRDefault="0085525A">
      <w:pPr>
        <w:pStyle w:val="Body"/>
        <w:spacing w:after="0" w:line="259" w:lineRule="auto"/>
        <w:ind w:left="960" w:firstLine="0"/>
      </w:pPr>
      <w:r>
        <w:t xml:space="preserve"> </w:t>
      </w:r>
    </w:p>
    <w:p w:rsidR="008E5582" w:rsidRDefault="0085525A">
      <w:pPr>
        <w:pStyle w:val="Body"/>
        <w:ind w:left="970" w:right="194"/>
      </w:pPr>
      <w:r>
        <w:rPr>
          <w:lang w:val="en-US"/>
        </w:rPr>
        <w:t>The Designated Safeguarding Lead will complete Safeguarding Children Partnership Board</w:t>
      </w:r>
      <w:r>
        <w:t xml:space="preserve">’s </w:t>
      </w:r>
      <w:hyperlink r:id="rId17" w:history="1">
        <w:r>
          <w:rPr>
            <w:lang w:val="en-US"/>
          </w:rPr>
          <w:t>Exploitation (CSE / Criminal/Gangs) Risk Assessment and Management Tool</w:t>
        </w:r>
      </w:hyperlink>
      <w:hyperlink r:id="rId18" w:history="1">
        <w:r>
          <w:t xml:space="preserve"> </w:t>
        </w:r>
      </w:hyperlink>
      <w:r>
        <w:rPr>
          <w:lang w:val="en-US"/>
        </w:rPr>
        <w:t xml:space="preserve">and refer to Social Care if there is a concern that a young person may be at risk of criminal exploitation. </w:t>
      </w:r>
    </w:p>
    <w:p w:rsidR="008E5582" w:rsidRDefault="0085525A">
      <w:pPr>
        <w:pStyle w:val="Body"/>
        <w:spacing w:after="0" w:line="259" w:lineRule="auto"/>
        <w:ind w:left="960" w:firstLine="0"/>
      </w:pPr>
      <w:r>
        <w:t xml:space="preserve"> </w:t>
      </w:r>
    </w:p>
    <w:p w:rsidR="008E5582" w:rsidRDefault="0085525A">
      <w:pPr>
        <w:pStyle w:val="Body"/>
        <w:ind w:left="970" w:right="194"/>
      </w:pPr>
      <w:r>
        <w:rPr>
          <w:lang w:val="en-US"/>
        </w:rPr>
        <w:t>Bodywork</w:t>
      </w:r>
      <w:r>
        <w:rPr>
          <w:lang w:val="en-US"/>
        </w:rPr>
        <w:t xml:space="preserve"> Company recognises that young people who go missing can be at increased risk of child criminal exploitation and/or trafficking and has procedures in place to ensure appropriate response to children and young people who go missing, particularly on repeat o</w:t>
      </w:r>
      <w:r>
        <w:rPr>
          <w:lang w:val="en-US"/>
        </w:rPr>
        <w:t xml:space="preserve">ccasions </w:t>
      </w:r>
      <w:r>
        <w:t xml:space="preserve">– (see 3.6.4). </w:t>
      </w:r>
    </w:p>
    <w:p w:rsidR="008E5582" w:rsidRDefault="0085525A">
      <w:pPr>
        <w:pStyle w:val="Body"/>
        <w:spacing w:after="0" w:line="259" w:lineRule="auto"/>
        <w:ind w:left="240" w:firstLine="0"/>
      </w:pPr>
      <w:r>
        <w:t xml:space="preserve"> </w:t>
      </w:r>
    </w:p>
    <w:p w:rsidR="008E5582" w:rsidRDefault="0085525A">
      <w:pPr>
        <w:pStyle w:val="Heading2"/>
        <w:tabs>
          <w:tab w:val="center" w:pos="3176"/>
        </w:tabs>
        <w:ind w:left="0" w:firstLine="0"/>
      </w:pPr>
      <w:r>
        <w:rPr>
          <w:rStyle w:val="None"/>
          <w:b w:val="0"/>
          <w:bCs w:val="0"/>
        </w:rPr>
        <w:t xml:space="preserve">3.6.4 </w:t>
      </w:r>
      <w:r>
        <w:rPr>
          <w:rStyle w:val="None"/>
          <w:b w:val="0"/>
          <w:bCs w:val="0"/>
        </w:rPr>
        <w:tab/>
      </w:r>
      <w:r>
        <w:t xml:space="preserve">Children Frequently Missing Education </w:t>
      </w:r>
    </w:p>
    <w:p w:rsidR="008E5582" w:rsidRDefault="0085525A">
      <w:pPr>
        <w:pStyle w:val="Body"/>
        <w:spacing w:after="0" w:line="259" w:lineRule="auto"/>
        <w:ind w:left="960" w:firstLine="0"/>
      </w:pPr>
      <w:r>
        <w:t xml:space="preserve"> </w:t>
      </w:r>
    </w:p>
    <w:p w:rsidR="008E5582" w:rsidRDefault="0085525A">
      <w:pPr>
        <w:pStyle w:val="Body"/>
        <w:ind w:left="958" w:right="194"/>
      </w:pPr>
      <w:r>
        <w:rPr>
          <w:lang w:val="en-US"/>
        </w:rPr>
        <w:t xml:space="preserve">Bodywork Company recognises that children going missing, particularly repeatedly, can act as a warning sign of a range of safeguarding possibilities including abuse, neglect, child </w:t>
      </w:r>
      <w:r>
        <w:rPr>
          <w:lang w:val="en-US"/>
        </w:rPr>
        <w:t xml:space="preserve">sexual exploitation and child   criminal exploitation, mental health problems, risk of substance abuse, risk of travelling to conflict zones, and risk of FGM or forced marriage.  </w:t>
      </w:r>
    </w:p>
    <w:p w:rsidR="008E5582" w:rsidRDefault="0085525A">
      <w:pPr>
        <w:pStyle w:val="Body"/>
        <w:spacing w:after="0" w:line="259" w:lineRule="auto"/>
        <w:ind w:left="960" w:firstLine="0"/>
      </w:pPr>
      <w:r>
        <w:t xml:space="preserve"> </w:t>
      </w:r>
    </w:p>
    <w:p w:rsidR="008E5582" w:rsidRDefault="0085525A">
      <w:pPr>
        <w:pStyle w:val="Body"/>
        <w:ind w:left="970" w:right="194"/>
      </w:pPr>
      <w:r>
        <w:rPr>
          <w:lang w:val="en-US"/>
        </w:rPr>
        <w:t>The College monitors attendance of individual students closely, as outline</w:t>
      </w:r>
      <w:r>
        <w:rPr>
          <w:lang w:val="en-US"/>
        </w:rPr>
        <w:t xml:space="preserve">d in the Attendance Policy, and analyses patterns of absence to aid early identification of concerning patterns of absence.   </w:t>
      </w:r>
    </w:p>
    <w:p w:rsidR="008E5582" w:rsidRDefault="0085525A">
      <w:pPr>
        <w:pStyle w:val="Body"/>
        <w:spacing w:after="0" w:line="259" w:lineRule="auto"/>
        <w:ind w:left="960" w:firstLine="0"/>
      </w:pPr>
      <w:r>
        <w:t xml:space="preserve"> </w:t>
      </w:r>
    </w:p>
    <w:p w:rsidR="008E5582" w:rsidRDefault="0085525A">
      <w:pPr>
        <w:pStyle w:val="Body"/>
        <w:ind w:left="970" w:right="194"/>
      </w:pPr>
      <w:r>
        <w:rPr>
          <w:lang w:val="en-US"/>
        </w:rPr>
        <w:t>Bodywork Company endeavours to hold more than one emergency contact for each student to provide additional options to make cont</w:t>
      </w:r>
      <w:r>
        <w:rPr>
          <w:lang w:val="en-US"/>
        </w:rPr>
        <w:t xml:space="preserve">act with a responsible adult when a child missing education is identified as a welfare and/or safeguarding concern. </w:t>
      </w:r>
    </w:p>
    <w:p w:rsidR="008E5582" w:rsidRDefault="0085525A">
      <w:pPr>
        <w:pStyle w:val="Body"/>
        <w:spacing w:after="0" w:line="259" w:lineRule="auto"/>
        <w:ind w:left="960" w:firstLine="0"/>
      </w:pPr>
      <w:r>
        <w:t xml:space="preserve"> </w:t>
      </w:r>
    </w:p>
    <w:p w:rsidR="008E5582" w:rsidRDefault="0085525A">
      <w:pPr>
        <w:pStyle w:val="Body"/>
        <w:ind w:left="970" w:right="194"/>
      </w:pPr>
      <w:r>
        <w:rPr>
          <w:lang w:val="en-US"/>
        </w:rPr>
        <w:t xml:space="preserve">When a child is missing from education, the College follows the procedure as set out in </w:t>
      </w:r>
    </w:p>
    <w:p w:rsidR="008E5582" w:rsidRDefault="0085525A">
      <w:pPr>
        <w:pStyle w:val="Body"/>
        <w:ind w:left="970" w:right="194"/>
      </w:pPr>
      <w:r>
        <w:rPr>
          <w:lang w:val="en-US"/>
        </w:rPr>
        <w:t>Cambridgeshire</w:t>
      </w:r>
      <w:r>
        <w:t>’</w:t>
      </w:r>
      <w:r>
        <w:rPr>
          <w:lang w:val="en-US"/>
        </w:rPr>
        <w:t>s Children Missing Education guid</w:t>
      </w:r>
      <w:r>
        <w:rPr>
          <w:lang w:val="en-US"/>
        </w:rPr>
        <w:t xml:space="preserve">ance. The College will inform the </w:t>
      </w:r>
    </w:p>
    <w:p w:rsidR="008E5582" w:rsidRDefault="0085525A">
      <w:pPr>
        <w:pStyle w:val="Body"/>
        <w:ind w:left="970" w:right="194"/>
      </w:pPr>
      <w:r>
        <w:rPr>
          <w:lang w:val="en-US"/>
        </w:rPr>
        <w:t>Education Welfare Officer and Social Care if a missing child is subject to a Child Protection Plan or there have been ongoing concerns.</w:t>
      </w:r>
      <w:r>
        <w:rPr>
          <w:rStyle w:val="None"/>
          <w:b/>
          <w:bCs/>
        </w:rPr>
        <w:t xml:space="preserve"> </w:t>
      </w:r>
    </w:p>
    <w:p w:rsidR="008E5582" w:rsidRDefault="0085525A">
      <w:pPr>
        <w:pStyle w:val="Body"/>
        <w:spacing w:after="0" w:line="259" w:lineRule="auto"/>
        <w:ind w:left="960" w:firstLine="0"/>
      </w:pPr>
      <w:r>
        <w:rPr>
          <w:rStyle w:val="None"/>
          <w:b/>
          <w:bCs/>
        </w:rPr>
        <w:t xml:space="preserve"> </w:t>
      </w:r>
    </w:p>
    <w:p w:rsidR="008E5582" w:rsidRDefault="0085525A">
      <w:pPr>
        <w:pStyle w:val="Heading2"/>
        <w:ind w:left="235"/>
      </w:pPr>
      <w:r>
        <w:rPr>
          <w:rStyle w:val="None"/>
          <w:b w:val="0"/>
          <w:bCs w:val="0"/>
        </w:rPr>
        <w:t>3.6.5</w:t>
      </w:r>
      <w:r>
        <w:t xml:space="preserve">   Children Misusing Drugs or Alcohol </w:t>
      </w:r>
    </w:p>
    <w:p w:rsidR="008E5582" w:rsidRDefault="0085525A">
      <w:pPr>
        <w:pStyle w:val="Body"/>
        <w:spacing w:after="0" w:line="259" w:lineRule="auto"/>
        <w:ind w:left="960" w:firstLine="0"/>
      </w:pPr>
      <w:r>
        <w:rPr>
          <w:rStyle w:val="None"/>
          <w:b/>
          <w:bCs/>
        </w:rPr>
        <w:t xml:space="preserve"> </w:t>
      </w:r>
    </w:p>
    <w:p w:rsidR="008E5582" w:rsidRDefault="0085525A">
      <w:pPr>
        <w:pStyle w:val="Body"/>
        <w:ind w:left="945" w:right="194" w:hanging="720"/>
      </w:pPr>
      <w:r>
        <w:rPr>
          <w:lang w:val="en-US"/>
        </w:rPr>
        <w:t xml:space="preserve"> </w:t>
      </w:r>
      <w:r>
        <w:rPr>
          <w:lang w:val="en-US"/>
        </w:rPr>
        <w:tab/>
      </w:r>
      <w:r>
        <w:rPr>
          <w:lang w:val="en-US"/>
        </w:rPr>
        <w:t>The discovery that a young person is misusing legal or illegal substances or reported evidence of their substance misuse is not necessarily sufficient in itself to initiate child protection proceedings but the College will consider such action in the follo</w:t>
      </w:r>
      <w:r>
        <w:rPr>
          <w:lang w:val="en-US"/>
        </w:rPr>
        <w:t xml:space="preserve">wing situations: </w:t>
      </w:r>
    </w:p>
    <w:p w:rsidR="008E5582" w:rsidRDefault="0085525A">
      <w:pPr>
        <w:pStyle w:val="Body"/>
        <w:spacing w:after="0" w:line="259" w:lineRule="auto"/>
        <w:ind w:left="240" w:firstLine="0"/>
      </w:pPr>
      <w:r>
        <w:t xml:space="preserve"> </w:t>
      </w:r>
    </w:p>
    <w:p w:rsidR="008E5582" w:rsidRDefault="0085525A">
      <w:pPr>
        <w:pStyle w:val="Body"/>
        <w:tabs>
          <w:tab w:val="center" w:pos="240"/>
          <w:tab w:val="center" w:pos="3367"/>
          <w:tab w:val="center" w:pos="6721"/>
          <w:tab w:val="center" w:pos="7441"/>
          <w:tab w:val="center" w:pos="8161"/>
          <w:tab w:val="center" w:pos="8882"/>
          <w:tab w:val="center" w:pos="9602"/>
        </w:tabs>
        <w:ind w:left="0" w:firstLine="0"/>
      </w:pPr>
      <w:r>
        <w:rPr>
          <w:rStyle w:val="None"/>
          <w:rFonts w:ascii="Calibri" w:eastAsia="Calibri" w:hAnsi="Calibri" w:cs="Calibri"/>
          <w:sz w:val="22"/>
          <w:szCs w:val="22"/>
        </w:rPr>
        <w:tab/>
      </w:r>
      <w:r>
        <w:rPr>
          <w:lang w:val="en-US"/>
        </w:rPr>
        <w:t xml:space="preserve"> </w:t>
      </w:r>
      <w:r>
        <w:rPr>
          <w:lang w:val="en-US"/>
        </w:rPr>
        <w:tab/>
        <w:t xml:space="preserve">When there is evidence or reasonable cause:  </w:t>
      </w:r>
      <w:r>
        <w:rPr>
          <w:lang w:val="en-US"/>
        </w:rPr>
        <w:tab/>
        <w:t xml:space="preserve"> </w:t>
      </w:r>
      <w:r>
        <w:rPr>
          <w:lang w:val="en-US"/>
        </w:rPr>
        <w:tab/>
        <w:t xml:space="preserve"> </w:t>
      </w:r>
      <w:r>
        <w:rPr>
          <w:lang w:val="en-US"/>
        </w:rPr>
        <w:tab/>
        <w:t xml:space="preserve"> </w:t>
      </w:r>
      <w:r>
        <w:rPr>
          <w:lang w:val="en-US"/>
        </w:rPr>
        <w:tab/>
        <w:t xml:space="preserve"> </w:t>
      </w:r>
      <w:r>
        <w:rPr>
          <w:lang w:val="en-US"/>
        </w:rPr>
        <w:tab/>
        <w:t xml:space="preserve"> </w:t>
      </w:r>
    </w:p>
    <w:p w:rsidR="008E5582" w:rsidRDefault="0085525A">
      <w:pPr>
        <w:pStyle w:val="Body"/>
        <w:spacing w:after="45" w:line="259" w:lineRule="auto"/>
        <w:ind w:left="960" w:firstLine="0"/>
      </w:pPr>
      <w:r>
        <w:t xml:space="preserve"> </w:t>
      </w:r>
      <w:r>
        <w:tab/>
        <w:t xml:space="preserve"> </w:t>
      </w:r>
      <w:r>
        <w:tab/>
        <w:t xml:space="preserve"> </w:t>
      </w:r>
    </w:p>
    <w:p w:rsidR="008E5582" w:rsidRDefault="0085525A">
      <w:pPr>
        <w:pStyle w:val="Body"/>
        <w:numPr>
          <w:ilvl w:val="0"/>
          <w:numId w:val="8"/>
        </w:numPr>
        <w:ind w:right="194"/>
        <w:rPr>
          <w:lang w:val="en-US"/>
        </w:rPr>
      </w:pPr>
      <w:r>
        <w:rPr>
          <w:lang w:val="en-US"/>
        </w:rPr>
        <w:t>To believe the young person</w:t>
      </w:r>
      <w:r>
        <w:t>’</w:t>
      </w:r>
      <w:r>
        <w:rPr>
          <w:lang w:val="en-US"/>
        </w:rPr>
        <w:t xml:space="preserve">s substance misuse may cause him or her to be vulnerable to other abuse such as sexual abuse; </w:t>
      </w:r>
    </w:p>
    <w:p w:rsidR="008E5582" w:rsidRDefault="0085525A">
      <w:pPr>
        <w:pStyle w:val="Body"/>
        <w:numPr>
          <w:ilvl w:val="0"/>
          <w:numId w:val="8"/>
        </w:numPr>
        <w:ind w:right="194"/>
        <w:rPr>
          <w:lang w:val="en-US"/>
        </w:rPr>
      </w:pPr>
      <w:r>
        <w:rPr>
          <w:lang w:val="en-US"/>
        </w:rPr>
        <w:t>To believe the student</w:t>
      </w:r>
      <w:r>
        <w:t>’</w:t>
      </w:r>
      <w:r>
        <w:rPr>
          <w:lang w:val="en-US"/>
        </w:rPr>
        <w:t>s substance related behav</w:t>
      </w:r>
      <w:r>
        <w:rPr>
          <w:lang w:val="en-US"/>
        </w:rPr>
        <w:t xml:space="preserve">iour is a result of abuse or because of pressure or incentives from others, particularly adults; </w:t>
      </w:r>
    </w:p>
    <w:p w:rsidR="008E5582" w:rsidRDefault="0085525A">
      <w:pPr>
        <w:pStyle w:val="Body"/>
        <w:numPr>
          <w:ilvl w:val="0"/>
          <w:numId w:val="8"/>
        </w:numPr>
        <w:ind w:right="194"/>
        <w:rPr>
          <w:lang w:val="en-US"/>
        </w:rPr>
      </w:pPr>
      <w:r>
        <w:rPr>
          <w:lang w:val="en-US"/>
        </w:rPr>
        <w:t xml:space="preserve">Where the misuse is suspected of being linked to parent/carer substance misuse. </w:t>
      </w:r>
      <w:r>
        <w:rPr>
          <w:rStyle w:val="None"/>
          <w:rFonts w:ascii="Segoe UI Symbol" w:eastAsia="Segoe UI Symbol" w:hAnsi="Segoe UI Symbol" w:cs="Segoe UI Symbol"/>
          <w:lang w:val="en-US"/>
        </w:rPr>
        <w:t>·</w:t>
      </w:r>
      <w:r>
        <w:rPr>
          <w:lang w:val="en-US"/>
        </w:rPr>
        <w:t xml:space="preserve"> </w:t>
      </w:r>
      <w:r>
        <w:rPr>
          <w:lang w:val="en-US"/>
        </w:rPr>
        <w:tab/>
        <w:t xml:space="preserve">Where the misuse indicates an urgent health or safeguarding concern </w:t>
      </w:r>
    </w:p>
    <w:p w:rsidR="008E5582" w:rsidRDefault="0085525A">
      <w:pPr>
        <w:pStyle w:val="Body"/>
        <w:numPr>
          <w:ilvl w:val="0"/>
          <w:numId w:val="8"/>
        </w:numPr>
        <w:ind w:right="194"/>
        <w:rPr>
          <w:lang w:val="en-US"/>
        </w:rPr>
      </w:pPr>
      <w:r>
        <w:rPr>
          <w:lang w:val="en-US"/>
        </w:rPr>
        <w:t xml:space="preserve">Where </w:t>
      </w:r>
      <w:r>
        <w:rPr>
          <w:lang w:val="en-US"/>
        </w:rPr>
        <w:t xml:space="preserve">the child is perceived to be at risk of harm through any substance associated </w:t>
      </w:r>
    </w:p>
    <w:p w:rsidR="008E5582" w:rsidRDefault="0085525A">
      <w:pPr>
        <w:pStyle w:val="Body"/>
        <w:ind w:left="1527" w:right="194"/>
      </w:pPr>
      <w:r>
        <w:t xml:space="preserve">criminality    </w:t>
      </w:r>
    </w:p>
    <w:p w:rsidR="008E5582" w:rsidRDefault="0085525A">
      <w:pPr>
        <w:pStyle w:val="Body"/>
        <w:spacing w:after="0" w:line="259" w:lineRule="auto"/>
        <w:ind w:left="240" w:firstLine="0"/>
      </w:pPr>
      <w:r>
        <w:t xml:space="preserve"> </w:t>
      </w:r>
    </w:p>
    <w:p w:rsidR="008E5582" w:rsidRDefault="0085525A">
      <w:pPr>
        <w:pStyle w:val="Heading2"/>
        <w:ind w:left="235"/>
      </w:pPr>
      <w:r>
        <w:rPr>
          <w:rStyle w:val="None"/>
          <w:b w:val="0"/>
          <w:bCs w:val="0"/>
        </w:rPr>
        <w:t xml:space="preserve">3.6.6   </w:t>
      </w:r>
      <w:r>
        <w:t>Children at Risk of Child Sexual Exploitation</w:t>
      </w:r>
      <w:r>
        <w:rPr>
          <w:rStyle w:val="None"/>
          <w:b w:val="0"/>
          <w:bCs w:val="0"/>
        </w:rPr>
        <w:t xml:space="preserve"> </w:t>
      </w:r>
    </w:p>
    <w:p w:rsidR="008E5582" w:rsidRDefault="0085525A">
      <w:pPr>
        <w:pStyle w:val="Body"/>
        <w:spacing w:after="0" w:line="259" w:lineRule="auto"/>
        <w:ind w:left="240" w:firstLine="0"/>
      </w:pPr>
      <w:r>
        <w:t xml:space="preserve"> </w:t>
      </w:r>
    </w:p>
    <w:p w:rsidR="008E5582" w:rsidRDefault="0085525A">
      <w:pPr>
        <w:pStyle w:val="Body"/>
        <w:ind w:left="970" w:right="194"/>
      </w:pPr>
      <w:r>
        <w:rPr>
          <w:lang w:val="en-US"/>
        </w:rPr>
        <w:t>Child sexual exploitation is a form of child sexual abuse. It occurs where an individual or group takes advantage of an imbalance of power to coerce, manipulate or deceive a child or young person under the age of 18 into sexual activity (a) in exchange for</w:t>
      </w:r>
      <w:r>
        <w:rPr>
          <w:lang w:val="en-US"/>
        </w:rPr>
        <w:t xml:space="preserve"> something the victim needs or wants, and/or (b) for the financial advantage or increased status of the perpetrator or facilitator. The victim may have been sexually exploited even if the sexual activity appears consensual. Child sexual exploitation does n</w:t>
      </w:r>
      <w:r>
        <w:rPr>
          <w:lang w:val="en-US"/>
        </w:rPr>
        <w:t xml:space="preserve">ot always involve physical contact; it can also occur through the use of technology. </w:t>
      </w:r>
    </w:p>
    <w:p w:rsidR="008E5582" w:rsidRDefault="0085525A">
      <w:pPr>
        <w:pStyle w:val="Body"/>
        <w:spacing w:after="0" w:line="259" w:lineRule="auto"/>
        <w:ind w:left="960" w:firstLine="0"/>
      </w:pPr>
      <w:r>
        <w:t xml:space="preserve"> </w:t>
      </w:r>
    </w:p>
    <w:p w:rsidR="008E5582" w:rsidRDefault="0085525A">
      <w:pPr>
        <w:pStyle w:val="Body"/>
        <w:ind w:left="970" w:right="194"/>
      </w:pPr>
      <w:r>
        <w:rPr>
          <w:lang w:val="en-US"/>
        </w:rPr>
        <w:t xml:space="preserve">Sexual exploitation can take many different forms from the seemingly </w:t>
      </w:r>
      <w:r>
        <w:t>‘</w:t>
      </w:r>
      <w:r>
        <w:rPr>
          <w:lang w:val="it-IT"/>
        </w:rPr>
        <w:t>consensual</w:t>
      </w:r>
      <w:r>
        <w:t xml:space="preserve">’ </w:t>
      </w:r>
      <w:r>
        <w:rPr>
          <w:lang w:val="en-US"/>
        </w:rPr>
        <w:t>relationship to serious organised crime involving gangs and groups. Potential indicato</w:t>
      </w:r>
      <w:r>
        <w:rPr>
          <w:lang w:val="en-US"/>
        </w:rPr>
        <w:t>rs of sexual exploitation will be addressed within staff training, including raising awareness with staff that some young people who are being sexually exploited do not show any external signs of abuse and may not recognise it as abuse. Staff will follow t</w:t>
      </w:r>
      <w:r>
        <w:rPr>
          <w:lang w:val="en-US"/>
        </w:rPr>
        <w:t xml:space="preserve">he procedures outlined in this policy if concerns of child sexual exploitation arise. </w:t>
      </w:r>
    </w:p>
    <w:p w:rsidR="008E5582" w:rsidRDefault="0085525A">
      <w:pPr>
        <w:pStyle w:val="Body"/>
        <w:spacing w:after="0" w:line="259" w:lineRule="auto"/>
        <w:ind w:left="240" w:firstLine="0"/>
      </w:pPr>
      <w:r>
        <w:t xml:space="preserve"> </w:t>
      </w:r>
    </w:p>
    <w:p w:rsidR="008E5582" w:rsidRDefault="0085525A">
      <w:pPr>
        <w:pStyle w:val="Body"/>
        <w:ind w:left="970" w:right="194"/>
      </w:pPr>
      <w:r>
        <w:rPr>
          <w:lang w:val="en-US"/>
        </w:rPr>
        <w:t>The Designated Safeguarding Lead will complete the Safeguarding Children Partnership Board</w:t>
      </w:r>
      <w:r>
        <w:t>’s</w:t>
      </w:r>
      <w:hyperlink r:id="rId19" w:history="1">
        <w:r>
          <w:t xml:space="preserve"> </w:t>
        </w:r>
      </w:hyperlink>
      <w:hyperlink r:id="rId20" w:history="1">
        <w:r>
          <w:rPr>
            <w:lang w:val="en-US"/>
          </w:rPr>
          <w:t>Exploitation (CSE / Criminal/Gangs) Risk Assessment and Manag</w:t>
        </w:r>
        <w:r>
          <w:rPr>
            <w:lang w:val="en-US"/>
          </w:rPr>
          <w:t>ement Tool</w:t>
        </w:r>
      </w:hyperlink>
      <w:hyperlink r:id="rId21" w:history="1">
        <w:r>
          <w:t xml:space="preserve"> </w:t>
        </w:r>
      </w:hyperlink>
      <w:r>
        <w:rPr>
          <w:lang w:val="en-US"/>
        </w:rPr>
        <w:t xml:space="preserve">and refer to Social Care if there is a concern that a young person may be at risk of CSE. </w:t>
      </w:r>
    </w:p>
    <w:p w:rsidR="008E5582" w:rsidRDefault="0085525A">
      <w:pPr>
        <w:pStyle w:val="Body"/>
        <w:spacing w:after="0" w:line="259" w:lineRule="auto"/>
        <w:ind w:left="960" w:firstLine="0"/>
      </w:pPr>
      <w:r>
        <w:t xml:space="preserve"> </w:t>
      </w:r>
    </w:p>
    <w:p w:rsidR="008E5582" w:rsidRDefault="0085525A">
      <w:pPr>
        <w:pStyle w:val="Body"/>
        <w:ind w:left="970" w:right="194"/>
      </w:pPr>
      <w:r>
        <w:rPr>
          <w:lang w:val="en-US"/>
        </w:rPr>
        <w:t>The College r</w:t>
      </w:r>
      <w:r>
        <w:rPr>
          <w:lang w:val="en-US"/>
        </w:rPr>
        <w:t xml:space="preserve">ecognises that young people who go missing can be at increased risk of sexual exploitation and has procedures in place to ensure appropriate response to children and young people who go missing, particularly on repeat occasions (see 3.6.4). </w:t>
      </w:r>
    </w:p>
    <w:p w:rsidR="008E5582" w:rsidRDefault="0085525A">
      <w:pPr>
        <w:pStyle w:val="Body"/>
        <w:spacing w:after="0" w:line="259" w:lineRule="auto"/>
        <w:ind w:left="960" w:firstLine="0"/>
      </w:pPr>
      <w:r>
        <w:t xml:space="preserve"> </w:t>
      </w:r>
    </w:p>
    <w:p w:rsidR="008E5582" w:rsidRDefault="0085525A">
      <w:pPr>
        <w:pStyle w:val="Heading2"/>
        <w:ind w:left="235"/>
      </w:pPr>
      <w:r>
        <w:rPr>
          <w:rStyle w:val="None"/>
          <w:b w:val="0"/>
          <w:bCs w:val="0"/>
        </w:rPr>
        <w:t>3.6.7</w:t>
      </w:r>
      <w:r>
        <w:t xml:space="preserve"> Childr</w:t>
      </w:r>
      <w:r>
        <w:t>en Living with Substance Misusing Parents/Carers</w:t>
      </w:r>
      <w:r>
        <w:rPr>
          <w:rStyle w:val="None"/>
          <w:b w:val="0"/>
          <w:bCs w:val="0"/>
        </w:rPr>
        <w:t xml:space="preserve"> </w:t>
      </w:r>
    </w:p>
    <w:p w:rsidR="008E5582" w:rsidRDefault="0085525A">
      <w:pPr>
        <w:pStyle w:val="Body"/>
        <w:spacing w:after="0" w:line="259" w:lineRule="auto"/>
        <w:ind w:left="240" w:firstLine="0"/>
      </w:pPr>
      <w:r>
        <w:rPr>
          <w:rStyle w:val="None"/>
          <w:b/>
          <w:bCs/>
        </w:rPr>
        <w:t xml:space="preserve"> </w:t>
      </w:r>
    </w:p>
    <w:p w:rsidR="008E5582" w:rsidRDefault="0085525A">
      <w:pPr>
        <w:pStyle w:val="Body"/>
        <w:ind w:left="945" w:right="194" w:hanging="720"/>
      </w:pPr>
      <w:r>
        <w:rPr>
          <w:lang w:val="en-US"/>
        </w:rPr>
        <w:t xml:space="preserve"> </w:t>
      </w:r>
      <w:r>
        <w:rPr>
          <w:lang w:val="en-US"/>
        </w:rPr>
        <w:tab/>
        <w:t xml:space="preserve">Misuse of drugs and/or alcohol is strongly associated with Significant Harm to children, especially when combined with other features such as domestic violence. </w:t>
      </w:r>
    </w:p>
    <w:p w:rsidR="008E5582" w:rsidRDefault="0085525A">
      <w:pPr>
        <w:pStyle w:val="Body"/>
        <w:spacing w:after="0" w:line="259" w:lineRule="auto"/>
        <w:ind w:left="240" w:firstLine="0"/>
      </w:pPr>
      <w:r>
        <w:t xml:space="preserve"> </w:t>
      </w:r>
    </w:p>
    <w:p w:rsidR="008E5582" w:rsidRDefault="0085525A">
      <w:pPr>
        <w:pStyle w:val="Body"/>
        <w:ind w:left="970" w:right="194"/>
      </w:pPr>
      <w:r>
        <w:rPr>
          <w:lang w:val="en-US"/>
        </w:rPr>
        <w:t xml:space="preserve">When the College receives information </w:t>
      </w:r>
      <w:r>
        <w:rPr>
          <w:lang w:val="en-US"/>
        </w:rPr>
        <w:t>about drug and alcohol abuse by a child</w:t>
      </w:r>
      <w:r>
        <w:t>’</w:t>
      </w:r>
      <w:r>
        <w:rPr>
          <w:lang w:val="en-US"/>
        </w:rPr>
        <w:t xml:space="preserve">s parents/carers they will follow appropriate procedures.  </w:t>
      </w:r>
    </w:p>
    <w:p w:rsidR="008E5582" w:rsidRDefault="0085525A">
      <w:pPr>
        <w:pStyle w:val="Body"/>
        <w:spacing w:after="0" w:line="259" w:lineRule="auto"/>
        <w:ind w:left="240" w:firstLine="0"/>
      </w:pPr>
      <w:r>
        <w:t xml:space="preserve"> </w:t>
      </w:r>
    </w:p>
    <w:p w:rsidR="008E5582" w:rsidRDefault="0085525A">
      <w:pPr>
        <w:pStyle w:val="Body"/>
        <w:ind w:left="970" w:right="194"/>
      </w:pPr>
      <w:r>
        <w:rPr>
          <w:lang w:val="en-US"/>
        </w:rPr>
        <w:t xml:space="preserve">This is particularly important if the following factors are present: </w:t>
      </w:r>
    </w:p>
    <w:p w:rsidR="008E5582" w:rsidRDefault="0085525A">
      <w:pPr>
        <w:pStyle w:val="Body"/>
        <w:spacing w:after="0" w:line="259" w:lineRule="auto"/>
        <w:ind w:left="240" w:firstLine="0"/>
      </w:pPr>
      <w:r>
        <w:t xml:space="preserve"> </w:t>
      </w:r>
    </w:p>
    <w:p w:rsidR="008E5582" w:rsidRDefault="0085525A">
      <w:pPr>
        <w:pStyle w:val="Body"/>
        <w:numPr>
          <w:ilvl w:val="0"/>
          <w:numId w:val="10"/>
        </w:numPr>
        <w:ind w:right="194"/>
        <w:rPr>
          <w:lang w:val="en-US"/>
        </w:rPr>
      </w:pPr>
      <w:r>
        <w:rPr>
          <w:lang w:val="en-US"/>
        </w:rPr>
        <w:t>Use of the family resources to finance the parent</w:t>
      </w:r>
      <w:r>
        <w:t>’</w:t>
      </w:r>
      <w:r>
        <w:rPr>
          <w:lang w:val="en-US"/>
        </w:rPr>
        <w:t>s dependency, characterised by i</w:t>
      </w:r>
      <w:r>
        <w:rPr>
          <w:lang w:val="en-US"/>
        </w:rPr>
        <w:t xml:space="preserve">nadequate food, heat and clothing for the children </w:t>
      </w:r>
    </w:p>
    <w:p w:rsidR="008E5582" w:rsidRDefault="0085525A">
      <w:pPr>
        <w:pStyle w:val="Body"/>
        <w:numPr>
          <w:ilvl w:val="0"/>
          <w:numId w:val="10"/>
        </w:numPr>
        <w:ind w:right="194"/>
        <w:rPr>
          <w:lang w:val="en-US"/>
        </w:rPr>
      </w:pPr>
      <w:r>
        <w:rPr>
          <w:lang w:val="en-US"/>
        </w:rPr>
        <w:t xml:space="preserve">Children exposed to unsuitable caregivers or visitors, e.g. customers or dealers </w:t>
      </w:r>
    </w:p>
    <w:p w:rsidR="008E5582" w:rsidRDefault="0085525A">
      <w:pPr>
        <w:pStyle w:val="Body"/>
        <w:numPr>
          <w:ilvl w:val="0"/>
          <w:numId w:val="10"/>
        </w:numPr>
        <w:ind w:right="194"/>
        <w:rPr>
          <w:lang w:val="en-US"/>
        </w:rPr>
      </w:pPr>
      <w:r>
        <w:rPr>
          <w:lang w:val="en-US"/>
        </w:rPr>
        <w:t xml:space="preserve">The effects of alcohol leading to an inappropriate display of sexual and/or aggressive behaviour </w:t>
      </w:r>
    </w:p>
    <w:p w:rsidR="008E5582" w:rsidRDefault="0085525A">
      <w:pPr>
        <w:pStyle w:val="Body"/>
        <w:numPr>
          <w:ilvl w:val="0"/>
          <w:numId w:val="10"/>
        </w:numPr>
        <w:ind w:right="194"/>
        <w:rPr>
          <w:lang w:val="en-US"/>
        </w:rPr>
      </w:pPr>
      <w:r>
        <w:rPr>
          <w:lang w:val="en-US"/>
        </w:rPr>
        <w:t>Chaotic drug and alcohol</w:t>
      </w:r>
      <w:r>
        <w:rPr>
          <w:lang w:val="en-US"/>
        </w:rPr>
        <w:t xml:space="preserve"> use leading to emotional unavailability, irrational behaviour and reduced parental vigilance </w:t>
      </w:r>
    </w:p>
    <w:p w:rsidR="008E5582" w:rsidRDefault="0085525A">
      <w:pPr>
        <w:pStyle w:val="Body"/>
        <w:numPr>
          <w:ilvl w:val="0"/>
          <w:numId w:val="10"/>
        </w:numPr>
        <w:ind w:right="194"/>
        <w:rPr>
          <w:lang w:val="en-US"/>
        </w:rPr>
      </w:pPr>
      <w:r>
        <w:rPr>
          <w:lang w:val="en-US"/>
        </w:rPr>
        <w:t xml:space="preserve">Disturbed moods as a result of withdrawal symptoms or dependency </w:t>
      </w:r>
    </w:p>
    <w:p w:rsidR="008E5582" w:rsidRDefault="0085525A">
      <w:pPr>
        <w:pStyle w:val="Body"/>
        <w:numPr>
          <w:ilvl w:val="0"/>
          <w:numId w:val="10"/>
        </w:numPr>
        <w:ind w:right="194"/>
        <w:rPr>
          <w:lang w:val="en-US"/>
        </w:rPr>
      </w:pPr>
      <w:r>
        <w:rPr>
          <w:lang w:val="en-US"/>
        </w:rPr>
        <w:t xml:space="preserve">Unsafe storage of drugs and/or alcohol or injecting equipment </w:t>
      </w:r>
    </w:p>
    <w:p w:rsidR="008E5582" w:rsidRDefault="0085525A">
      <w:pPr>
        <w:pStyle w:val="Body"/>
        <w:numPr>
          <w:ilvl w:val="0"/>
          <w:numId w:val="10"/>
        </w:numPr>
        <w:ind w:right="194"/>
        <w:rPr>
          <w:lang w:val="en-US"/>
        </w:rPr>
      </w:pPr>
      <w:r>
        <w:rPr>
          <w:lang w:val="en-US"/>
        </w:rPr>
        <w:t xml:space="preserve">Drugs and/or alcohol having an adverse impact on the growth and development of the unborn child </w:t>
      </w:r>
    </w:p>
    <w:p w:rsidR="008E5582" w:rsidRDefault="0085525A">
      <w:pPr>
        <w:pStyle w:val="Body"/>
        <w:spacing w:after="0" w:line="259" w:lineRule="auto"/>
        <w:ind w:left="166" w:firstLine="0"/>
      </w:pPr>
      <w:r>
        <w:t xml:space="preserve">  </w:t>
      </w:r>
    </w:p>
    <w:p w:rsidR="008E5582" w:rsidRDefault="0085525A">
      <w:pPr>
        <w:pStyle w:val="Heading2"/>
        <w:ind w:left="235"/>
      </w:pPr>
      <w:r>
        <w:rPr>
          <w:rStyle w:val="None"/>
          <w:b w:val="0"/>
          <w:bCs w:val="0"/>
        </w:rPr>
        <w:t>3.6.8</w:t>
      </w:r>
      <w:r>
        <w:t xml:space="preserve">   Children Living with Domestic Abuse </w:t>
      </w:r>
    </w:p>
    <w:p w:rsidR="008E5582" w:rsidRDefault="0085525A">
      <w:pPr>
        <w:pStyle w:val="Body"/>
        <w:spacing w:after="0" w:line="259" w:lineRule="auto"/>
        <w:ind w:left="166" w:firstLine="0"/>
      </w:pPr>
      <w:r>
        <w:t xml:space="preserve"> </w:t>
      </w:r>
    </w:p>
    <w:p w:rsidR="008E5582" w:rsidRDefault="0085525A">
      <w:pPr>
        <w:pStyle w:val="Body"/>
        <w:ind w:left="970" w:right="194"/>
      </w:pPr>
      <w:r>
        <w:rPr>
          <w:lang w:val="en-US"/>
        </w:rPr>
        <w:t>Domestic Abuse is defined as any incident or p</w:t>
      </w:r>
      <w:r>
        <w:rPr>
          <w:lang w:val="en-US"/>
        </w:rPr>
        <w:t xml:space="preserve">attern of incidents of controlling, coercive or threatening behaviour, violence or abuse between those aged 16 or over who are or have been intimate partners or family members regardless of gender or sexuality. This can encompass but is not limited to the </w:t>
      </w:r>
      <w:r>
        <w:rPr>
          <w:lang w:val="en-US"/>
        </w:rPr>
        <w:t xml:space="preserve">following types of abuse: psychological, physical, sexual, financial and emotional.  </w:t>
      </w:r>
    </w:p>
    <w:p w:rsidR="008E5582" w:rsidRDefault="0085525A">
      <w:pPr>
        <w:pStyle w:val="Body"/>
        <w:spacing w:after="0" w:line="259" w:lineRule="auto"/>
        <w:ind w:left="960" w:firstLine="0"/>
      </w:pPr>
      <w:r>
        <w:t xml:space="preserve"> </w:t>
      </w:r>
    </w:p>
    <w:p w:rsidR="008E5582" w:rsidRDefault="0085525A">
      <w:pPr>
        <w:pStyle w:val="Body"/>
        <w:ind w:left="970" w:right="194"/>
      </w:pPr>
      <w:r>
        <w:rPr>
          <w:lang w:val="en-US"/>
        </w:rPr>
        <w:t>Bodywork Company recognises that where there is Domestic Abuse in a family, the children/young people will always be affected; the longer the violence continues, the gr</w:t>
      </w:r>
      <w:r>
        <w:rPr>
          <w:lang w:val="en-US"/>
        </w:rPr>
        <w:t xml:space="preserve">eater the risk of significant and enduring harm, which they may carry with them into their adult life and relationships. Domestic Abuse can also affect children in their personal relationships as well as in the context of home life.  </w:t>
      </w:r>
    </w:p>
    <w:p w:rsidR="008E5582" w:rsidRDefault="0085525A">
      <w:pPr>
        <w:pStyle w:val="Body"/>
        <w:spacing w:after="0" w:line="259" w:lineRule="auto"/>
        <w:ind w:left="960" w:firstLine="0"/>
      </w:pPr>
      <w:r>
        <w:t xml:space="preserve"> </w:t>
      </w:r>
    </w:p>
    <w:p w:rsidR="008E5582" w:rsidRDefault="0085525A">
      <w:pPr>
        <w:pStyle w:val="Body"/>
        <w:ind w:left="970" w:right="194"/>
      </w:pPr>
      <w:r>
        <w:rPr>
          <w:lang w:val="en-US"/>
        </w:rPr>
        <w:t>Staff will follow the procedures outlined in this policy if concerns of Domestic Abuse arise. The College will vigilantly monitor the welfare of children living in domestic abuse households, offer support to them and contribute to any Multi-Agency Risk Ass</w:t>
      </w:r>
      <w:r>
        <w:rPr>
          <w:lang w:val="en-US"/>
        </w:rPr>
        <w:t xml:space="preserve">essment Conference (MARAC) safety plan as required. </w:t>
      </w:r>
    </w:p>
    <w:p w:rsidR="008E5582" w:rsidRDefault="0085525A">
      <w:pPr>
        <w:pStyle w:val="Body"/>
        <w:spacing w:after="0" w:line="259" w:lineRule="auto"/>
        <w:ind w:left="960" w:firstLine="0"/>
      </w:pPr>
      <w:r>
        <w:t xml:space="preserve"> </w:t>
      </w:r>
    </w:p>
    <w:p w:rsidR="008E5582" w:rsidRDefault="0085525A">
      <w:pPr>
        <w:pStyle w:val="Body"/>
        <w:ind w:left="958" w:right="194"/>
      </w:pPr>
      <w:r>
        <w:rPr>
          <w:lang w:val="en-US"/>
        </w:rPr>
        <w:t>At Bodywork Company we are working in partnership with Cambridgeshire Police and Cambridgeshire County Council to identify and provide appropriate support to students who have experienced domestic abus</w:t>
      </w:r>
      <w:r>
        <w:rPr>
          <w:lang w:val="en-US"/>
        </w:rPr>
        <w:t xml:space="preserve">e in their home; this scheme is called Operation Encompass.   </w:t>
      </w:r>
    </w:p>
    <w:p w:rsidR="008E5582" w:rsidRDefault="0085525A">
      <w:pPr>
        <w:pStyle w:val="Body"/>
        <w:spacing w:after="0" w:line="259" w:lineRule="auto"/>
        <w:ind w:left="948" w:firstLine="0"/>
      </w:pPr>
      <w:r>
        <w:t xml:space="preserve"> </w:t>
      </w:r>
    </w:p>
    <w:p w:rsidR="008E5582" w:rsidRDefault="0085525A">
      <w:pPr>
        <w:pStyle w:val="Body"/>
        <w:ind w:left="958" w:right="194"/>
      </w:pPr>
      <w:r>
        <w:rPr>
          <w:lang w:val="en-US"/>
        </w:rPr>
        <w:t>In order to achieve this, Cambridgeshire</w:t>
      </w:r>
      <w:r>
        <w:t>’</w:t>
      </w:r>
      <w:r>
        <w:rPr>
          <w:lang w:val="en-US"/>
        </w:rPr>
        <w:t>s Education Safeguarding Team will share police information of all domestic incidents, where one of our students has been present, with the Designated</w:t>
      </w:r>
      <w:r>
        <w:rPr>
          <w:lang w:val="en-US"/>
        </w:rPr>
        <w:t xml:space="preserve"> Safeguarding Lead(s) (DSL)/Domestic Abuse (DA) Lead.  </w:t>
      </w:r>
    </w:p>
    <w:p w:rsidR="008E5582" w:rsidRDefault="0085525A">
      <w:pPr>
        <w:pStyle w:val="Body"/>
        <w:spacing w:after="0" w:line="259" w:lineRule="auto"/>
        <w:ind w:left="948" w:firstLine="0"/>
      </w:pPr>
      <w:r>
        <w:t xml:space="preserve"> </w:t>
      </w:r>
    </w:p>
    <w:p w:rsidR="008E5582" w:rsidRDefault="0085525A">
      <w:pPr>
        <w:pStyle w:val="Body"/>
        <w:ind w:left="958" w:right="194"/>
      </w:pPr>
      <w:r>
        <w:rPr>
          <w:lang w:val="en-US"/>
        </w:rPr>
        <w:t>On receipt of any information, the DSL/DA Lead will decide on the appropriate support the child may require. The Operation Encompass information is stored in line with all other confidential safegua</w:t>
      </w:r>
      <w:r>
        <w:rPr>
          <w:lang w:val="en-US"/>
        </w:rPr>
        <w:t xml:space="preserve">rding and child protection information. All information sharing and resulting actions will be undertaken in accordance with the </w:t>
      </w:r>
      <w:r>
        <w:t>‘</w:t>
      </w:r>
      <w:r>
        <w:rPr>
          <w:lang w:val="en-US"/>
        </w:rPr>
        <w:t>Cambridgeshire and Peterborough</w:t>
      </w:r>
      <w:r>
        <w:rPr>
          <w:rStyle w:val="None"/>
          <w:i/>
          <w:iCs/>
          <w:lang w:val="en-US"/>
        </w:rPr>
        <w:t xml:space="preserve"> Joint Agency Protocol for Domestic Abuse </w:t>
      </w:r>
      <w:r>
        <w:rPr>
          <w:rStyle w:val="None"/>
          <w:i/>
          <w:iCs/>
        </w:rPr>
        <w:t xml:space="preserve">– </w:t>
      </w:r>
      <w:r>
        <w:rPr>
          <w:rStyle w:val="None"/>
          <w:i/>
          <w:iCs/>
          <w:lang w:val="en-US"/>
        </w:rPr>
        <w:t xml:space="preserve">Notifications to Colleges, Colleges and Early Years </w:t>
      </w:r>
      <w:r>
        <w:rPr>
          <w:rStyle w:val="None"/>
          <w:i/>
          <w:iCs/>
          <w:lang w:val="en-US"/>
        </w:rPr>
        <w:t>settings</w:t>
      </w:r>
      <w:r>
        <w:t xml:space="preserve">’.  </w:t>
      </w:r>
    </w:p>
    <w:p w:rsidR="008E5582" w:rsidRDefault="0085525A">
      <w:pPr>
        <w:pStyle w:val="Body"/>
        <w:spacing w:after="0" w:line="259" w:lineRule="auto"/>
        <w:ind w:left="960" w:firstLine="0"/>
      </w:pPr>
      <w:r>
        <w:t xml:space="preserve"> </w:t>
      </w:r>
    </w:p>
    <w:p w:rsidR="008E5582" w:rsidRDefault="0085525A">
      <w:pPr>
        <w:pStyle w:val="Body"/>
        <w:spacing w:after="0" w:line="259" w:lineRule="auto"/>
        <w:ind w:left="960" w:firstLine="0"/>
      </w:pPr>
      <w:r>
        <w:t xml:space="preserve"> </w:t>
      </w:r>
    </w:p>
    <w:p w:rsidR="008E5582" w:rsidRDefault="0085525A">
      <w:pPr>
        <w:pStyle w:val="Heading2"/>
        <w:ind w:left="235"/>
      </w:pPr>
      <w:r>
        <w:rPr>
          <w:rStyle w:val="None"/>
          <w:b w:val="0"/>
          <w:bCs w:val="0"/>
        </w:rPr>
        <w:t xml:space="preserve">3.6.9 </w:t>
      </w:r>
      <w:r>
        <w:t xml:space="preserve">Children at risk of </w:t>
      </w:r>
      <w:r>
        <w:t>‘</w:t>
      </w:r>
      <w:r>
        <w:t>Honour- Based</w:t>
      </w:r>
      <w:r>
        <w:t xml:space="preserve">’ </w:t>
      </w:r>
      <w:r>
        <w:t xml:space="preserve">Violence including Female Genital Mutilation </w:t>
      </w:r>
    </w:p>
    <w:p w:rsidR="008E5582" w:rsidRDefault="0085525A">
      <w:pPr>
        <w:pStyle w:val="Body"/>
        <w:spacing w:after="0" w:line="259" w:lineRule="auto"/>
        <w:ind w:left="240" w:firstLine="0"/>
      </w:pPr>
      <w:r>
        <w:rPr>
          <w:rStyle w:val="None"/>
          <w:b/>
          <w:bCs/>
        </w:rPr>
        <w:t xml:space="preserve"> </w:t>
      </w:r>
    </w:p>
    <w:p w:rsidR="008E5582" w:rsidRDefault="0085525A">
      <w:pPr>
        <w:pStyle w:val="Body"/>
        <w:ind w:left="970" w:right="194"/>
      </w:pPr>
      <w:r>
        <w:rPr>
          <w:lang w:val="en-US"/>
        </w:rPr>
        <w:t xml:space="preserve">So called </w:t>
      </w:r>
      <w:r>
        <w:t>‘</w:t>
      </w:r>
      <w:r>
        <w:rPr>
          <w:lang w:val="en-US"/>
        </w:rPr>
        <w:t>honour-based</w:t>
      </w:r>
      <w:r>
        <w:t xml:space="preserve">’ </w:t>
      </w:r>
      <w:r>
        <w:rPr>
          <w:lang w:val="en-US"/>
        </w:rPr>
        <w:t>violence encompasses incidents which have been committed to protect or defend the honour of the family and/or community, including breast ironing, female genital mutilation (FGM) and forced marriage. Bodywork Company takes these concerns seriously and staf</w:t>
      </w:r>
      <w:r>
        <w:rPr>
          <w:lang w:val="en-US"/>
        </w:rPr>
        <w:t xml:space="preserve">f are made aware of the possible signs and indicators that may alert them to the possibility of HBV through training. Staff are required to treat all forms of HBV as abuse and follow the procedures outlined in this policy.  </w:t>
      </w:r>
    </w:p>
    <w:p w:rsidR="008E5582" w:rsidRDefault="0085525A">
      <w:pPr>
        <w:pStyle w:val="Body"/>
        <w:spacing w:after="0" w:line="259" w:lineRule="auto"/>
        <w:ind w:left="960" w:firstLine="0"/>
      </w:pPr>
      <w:r>
        <w:t xml:space="preserve">  </w:t>
      </w:r>
    </w:p>
    <w:p w:rsidR="008E5582" w:rsidRDefault="0085525A">
      <w:pPr>
        <w:pStyle w:val="Body"/>
        <w:ind w:left="970" w:right="194"/>
      </w:pPr>
      <w:r>
        <w:rPr>
          <w:lang w:val="en-US"/>
        </w:rPr>
        <w:t>FGM is a procedure involving</w:t>
      </w:r>
      <w:r>
        <w:rPr>
          <w:lang w:val="en-US"/>
        </w:rPr>
        <w:t xml:space="preserve"> the partial or total removal of the external female genitalia or other injury to the female genital organs. FGM is illegal in the UK. Any indication that a child is at risk of FGM, where FGM is suspected, or where the woman is under 18, will be dealt with</w:t>
      </w:r>
      <w:r>
        <w:rPr>
          <w:lang w:val="en-US"/>
        </w:rPr>
        <w:t xml:space="preserve"> under the child protection procedures outlined in this policy. Staff will report concerns to the DSL, who will make appropriate and timely referrals to social care. In these cases, parents will not be informed before seeking advice and the case will still</w:t>
      </w:r>
      <w:r>
        <w:rPr>
          <w:lang w:val="en-US"/>
        </w:rPr>
        <w:t xml:space="preserve"> be referred to social care even if it is against the student</w:t>
      </w:r>
      <w:r>
        <w:t>’</w:t>
      </w:r>
      <w:r>
        <w:rPr>
          <w:lang w:val="en-US"/>
        </w:rPr>
        <w:t xml:space="preserve">s wishes.  </w:t>
      </w:r>
    </w:p>
    <w:p w:rsidR="008E5582" w:rsidRDefault="0085525A">
      <w:pPr>
        <w:pStyle w:val="Body"/>
        <w:spacing w:after="0" w:line="259" w:lineRule="auto"/>
        <w:ind w:left="960" w:firstLine="0"/>
      </w:pPr>
      <w:r>
        <w:t xml:space="preserve"> </w:t>
      </w:r>
    </w:p>
    <w:p w:rsidR="008E5582" w:rsidRDefault="0085525A">
      <w:pPr>
        <w:pStyle w:val="Body"/>
        <w:ind w:left="970" w:right="194"/>
      </w:pPr>
      <w:r>
        <w:rPr>
          <w:lang w:val="en-US"/>
        </w:rPr>
        <w:t xml:space="preserve">In accordance with the Female Genital Mutilation Act, it is a statutory duty for teachers in England and Wales to report </w:t>
      </w:r>
      <w:r>
        <w:t>‘</w:t>
      </w:r>
      <w:r>
        <w:rPr>
          <w:lang w:val="en-US"/>
        </w:rPr>
        <w:t>known</w:t>
      </w:r>
      <w:r>
        <w:t xml:space="preserve">’ </w:t>
      </w:r>
      <w:r>
        <w:rPr>
          <w:lang w:val="en-US"/>
        </w:rPr>
        <w:t>cases of FGM in under-18s which they identify in th</w:t>
      </w:r>
      <w:r>
        <w:rPr>
          <w:lang w:val="en-US"/>
        </w:rPr>
        <w:t>e course of their professional work to the police. Teachers should still consider and discuss any such case with the DSL and involve social care as appropriate, but the teacher will personally report to the police that an act of FGM appears to have been ca</w:t>
      </w:r>
      <w:r>
        <w:rPr>
          <w:lang w:val="en-US"/>
        </w:rPr>
        <w:t xml:space="preserve">rried out.   </w:t>
      </w:r>
    </w:p>
    <w:p w:rsidR="008E5582" w:rsidRDefault="0085525A">
      <w:pPr>
        <w:pStyle w:val="Body"/>
        <w:spacing w:after="0" w:line="259" w:lineRule="auto"/>
        <w:ind w:left="240" w:firstLine="0"/>
      </w:pPr>
      <w:r>
        <w:t xml:space="preserve"> </w:t>
      </w:r>
    </w:p>
    <w:p w:rsidR="008E5582" w:rsidRDefault="0085525A">
      <w:pPr>
        <w:pStyle w:val="Heading2"/>
        <w:ind w:left="235"/>
      </w:pPr>
      <w:r>
        <w:rPr>
          <w:rStyle w:val="None"/>
          <w:b w:val="0"/>
          <w:bCs w:val="0"/>
        </w:rPr>
        <w:t xml:space="preserve">3.6.10 </w:t>
      </w:r>
      <w:r>
        <w:t xml:space="preserve">Children who have returned home to their family from care </w:t>
      </w:r>
    </w:p>
    <w:p w:rsidR="008E5582" w:rsidRDefault="0085525A">
      <w:pPr>
        <w:pStyle w:val="Body"/>
        <w:spacing w:after="0" w:line="259" w:lineRule="auto"/>
        <w:ind w:left="766" w:firstLine="0"/>
      </w:pPr>
      <w:r>
        <w:t xml:space="preserve"> </w:t>
      </w:r>
    </w:p>
    <w:p w:rsidR="008E5582" w:rsidRDefault="0085525A">
      <w:pPr>
        <w:pStyle w:val="Body"/>
        <w:ind w:left="970" w:right="194"/>
      </w:pPr>
      <w:r>
        <w:rPr>
          <w:lang w:val="en-US"/>
        </w:rPr>
        <w:t>Bodywork Company recognises that a previously looked after child potentially remains vulnerable. College will vigilantly monitor the welfare of previously looked after chil</w:t>
      </w:r>
      <w:r>
        <w:rPr>
          <w:lang w:val="en-US"/>
        </w:rPr>
        <w:t xml:space="preserve">dren, keep records and notify Social Care as soon as there is a recurrence of a concern in accordance with the Cambridgeshire and Peterborough Safeguarding Children Partnership Board </w:t>
      </w:r>
      <w:r>
        <w:t>‘</w:t>
      </w:r>
      <w:r>
        <w:rPr>
          <w:lang w:val="en-US"/>
        </w:rPr>
        <w:t>Inter - Agency Procedures.</w:t>
      </w:r>
      <w:r>
        <w:t xml:space="preserve">’ </w:t>
      </w:r>
    </w:p>
    <w:p w:rsidR="008E5582" w:rsidRDefault="0085525A">
      <w:pPr>
        <w:pStyle w:val="Body"/>
        <w:spacing w:after="0" w:line="259" w:lineRule="auto"/>
        <w:ind w:left="766" w:firstLine="0"/>
      </w:pPr>
      <w:r>
        <w:rPr>
          <w:rStyle w:val="None"/>
          <w:b/>
          <w:bCs/>
        </w:rPr>
        <w:t xml:space="preserve"> </w:t>
      </w:r>
    </w:p>
    <w:p w:rsidR="008E5582" w:rsidRDefault="0085525A">
      <w:pPr>
        <w:pStyle w:val="Heading2"/>
        <w:ind w:left="235"/>
      </w:pPr>
      <w:r>
        <w:rPr>
          <w:rStyle w:val="None"/>
          <w:b w:val="0"/>
          <w:bCs w:val="0"/>
        </w:rPr>
        <w:t xml:space="preserve">3.6.11 </w:t>
      </w:r>
      <w:r>
        <w:t>Children showing signs of Abuse an</w:t>
      </w:r>
      <w:r>
        <w:t xml:space="preserve">d/or Neglect </w:t>
      </w:r>
    </w:p>
    <w:p w:rsidR="008E5582" w:rsidRDefault="0085525A">
      <w:pPr>
        <w:pStyle w:val="Body"/>
        <w:spacing w:after="0" w:line="259" w:lineRule="auto"/>
        <w:ind w:left="766" w:firstLine="0"/>
      </w:pPr>
      <w:r>
        <w:rPr>
          <w:rStyle w:val="None"/>
          <w:b/>
          <w:bCs/>
        </w:rPr>
        <w:t xml:space="preserve"> </w:t>
      </w:r>
    </w:p>
    <w:p w:rsidR="008E5582" w:rsidRDefault="0085525A">
      <w:pPr>
        <w:pStyle w:val="Body"/>
        <w:ind w:left="970" w:right="194"/>
      </w:pPr>
      <w:r>
        <w:rPr>
          <w:lang w:val="en-US"/>
        </w:rPr>
        <w:t xml:space="preserve">College recognise that experiencing abuse or neglect may have an adverse impact on those children which may last into adulthood without appropriate intervention and support. College may be the only stable, secure and predictable element in </w:t>
      </w:r>
      <w:r>
        <w:rPr>
          <w:lang w:val="en-US"/>
        </w:rPr>
        <w:t>the lives of children at risk. Children who have experienced abuse or neglect may display this through their own behaviour, which may be challenging and defiant or passive and withdrawn. We recognise that children may develop abusive behaviours and that th</w:t>
      </w:r>
      <w:r>
        <w:rPr>
          <w:lang w:val="en-US"/>
        </w:rPr>
        <w:t xml:space="preserve">ese children may need to be referred on for appropriate support and intervention.   </w:t>
      </w:r>
    </w:p>
    <w:p w:rsidR="008E5582" w:rsidRDefault="0085525A">
      <w:pPr>
        <w:pStyle w:val="Body"/>
        <w:spacing w:after="0" w:line="259" w:lineRule="auto"/>
        <w:ind w:left="960" w:firstLine="0"/>
      </w:pPr>
      <w:r>
        <w:t xml:space="preserve"> </w:t>
      </w:r>
    </w:p>
    <w:p w:rsidR="008E5582" w:rsidRDefault="0085525A">
      <w:pPr>
        <w:pStyle w:val="Body"/>
        <w:spacing w:line="250" w:lineRule="auto"/>
        <w:ind w:left="970" w:right="151"/>
      </w:pPr>
      <w:r>
        <w:rPr>
          <w:rStyle w:val="None"/>
          <w:color w:val="0070C0"/>
          <w:u w:color="0070C0"/>
          <w:lang w:val="en-US"/>
        </w:rPr>
        <w:t>All staff should be aware that safeguarding incidents and/or behaviours can be associated with factors outside the College or college and/or can occur between children o</w:t>
      </w:r>
      <w:r>
        <w:rPr>
          <w:rStyle w:val="None"/>
          <w:color w:val="0070C0"/>
          <w:u w:color="0070C0"/>
          <w:lang w:val="en-US"/>
        </w:rPr>
        <w:t>utside of these environments. All staff, but especially the designated safeguarding lead (and deputies) should consider whether children are at risk of abuse or exploitation in situations outside their families. Extra-familial harms take a variety of diffe</w:t>
      </w:r>
      <w:r>
        <w:rPr>
          <w:rStyle w:val="None"/>
          <w:color w:val="0070C0"/>
          <w:u w:color="0070C0"/>
          <w:lang w:val="en-US"/>
        </w:rPr>
        <w:t xml:space="preserve">rent forms and children can be vulnerable to multiple harms including (but not limited to) sexual exploitation, criminal exploitation, and serious youth violence. </w:t>
      </w:r>
    </w:p>
    <w:p w:rsidR="008E5582" w:rsidRDefault="0085525A">
      <w:pPr>
        <w:pStyle w:val="Body"/>
        <w:spacing w:after="0" w:line="259" w:lineRule="auto"/>
        <w:ind w:left="960" w:firstLine="0"/>
      </w:pPr>
      <w:r>
        <w:rPr>
          <w:rStyle w:val="None"/>
          <w:color w:val="0070C0"/>
          <w:u w:color="0070C0"/>
        </w:rPr>
        <w:t xml:space="preserve"> </w:t>
      </w:r>
    </w:p>
    <w:p w:rsidR="008E5582" w:rsidRDefault="0085525A">
      <w:pPr>
        <w:pStyle w:val="Body"/>
        <w:ind w:left="970" w:right="194"/>
      </w:pPr>
      <w:r>
        <w:rPr>
          <w:lang w:val="en-US"/>
        </w:rPr>
        <w:t>College will provide training for staff to ensure that they have the skills to identify and report cases, or suspected cases, of abuse in accordance with the procedures outlined in this policy. The definitions of the four categories of abuse are attached (</w:t>
      </w:r>
      <w:r>
        <w:rPr>
          <w:lang w:val="en-US"/>
        </w:rPr>
        <w:t xml:space="preserve">see Appendix A).   </w:t>
      </w:r>
    </w:p>
    <w:p w:rsidR="008E5582" w:rsidRDefault="0085525A">
      <w:pPr>
        <w:pStyle w:val="Body"/>
        <w:spacing w:after="0" w:line="259" w:lineRule="auto"/>
        <w:ind w:left="960" w:firstLine="0"/>
      </w:pPr>
      <w:r>
        <w:t xml:space="preserve"> </w:t>
      </w:r>
    </w:p>
    <w:p w:rsidR="008E5582" w:rsidRDefault="0085525A">
      <w:pPr>
        <w:pStyle w:val="Body"/>
        <w:spacing w:after="0" w:line="259" w:lineRule="auto"/>
        <w:ind w:left="960" w:firstLine="0"/>
      </w:pPr>
      <w:r>
        <w:rPr>
          <w:rStyle w:val="None"/>
          <w:b/>
          <w:bCs/>
        </w:rPr>
        <w:t xml:space="preserve"> </w:t>
      </w:r>
    </w:p>
    <w:p w:rsidR="008E5582" w:rsidRDefault="0085525A">
      <w:pPr>
        <w:pStyle w:val="Heading2"/>
        <w:ind w:left="235"/>
      </w:pPr>
      <w:r>
        <w:rPr>
          <w:rStyle w:val="None"/>
          <w:b w:val="0"/>
          <w:bCs w:val="0"/>
        </w:rPr>
        <w:t xml:space="preserve">3.6.12 </w:t>
      </w:r>
      <w:r>
        <w:t xml:space="preserve">Children at Risk of Radicalisation </w:t>
      </w:r>
    </w:p>
    <w:p w:rsidR="008E5582" w:rsidRDefault="0085525A">
      <w:pPr>
        <w:pStyle w:val="Body"/>
        <w:spacing w:after="0" w:line="259" w:lineRule="auto"/>
        <w:ind w:left="240" w:firstLine="0"/>
      </w:pPr>
      <w:r>
        <w:rPr>
          <w:rStyle w:val="None"/>
          <w:b/>
          <w:bCs/>
        </w:rPr>
        <w:t xml:space="preserve"> </w:t>
      </w:r>
    </w:p>
    <w:p w:rsidR="008E5582" w:rsidRDefault="0085525A">
      <w:pPr>
        <w:pStyle w:val="Body"/>
        <w:spacing w:after="26"/>
        <w:ind w:left="958" w:right="194"/>
      </w:pPr>
      <w:r>
        <w:rPr>
          <w:lang w:val="en-US"/>
        </w:rPr>
        <w:t>College recognises that children are vulnerable to extremist ideology and radicalisation and that protecting children from this risk forms part of the College</w:t>
      </w:r>
      <w:r>
        <w:t>’</w:t>
      </w:r>
      <w:r>
        <w:rPr>
          <w:lang w:val="en-US"/>
        </w:rPr>
        <w:t xml:space="preserve">s safeguarding response.  </w:t>
      </w:r>
    </w:p>
    <w:p w:rsidR="008E5582" w:rsidRDefault="0085525A">
      <w:pPr>
        <w:pStyle w:val="Body"/>
        <w:spacing w:after="0" w:line="259" w:lineRule="auto"/>
        <w:ind w:left="948" w:firstLine="0"/>
      </w:pPr>
      <w:r>
        <w:t xml:space="preserve"> </w:t>
      </w:r>
    </w:p>
    <w:p w:rsidR="008E5582" w:rsidRDefault="0085525A">
      <w:pPr>
        <w:pStyle w:val="Body"/>
        <w:ind w:left="958" w:right="194"/>
      </w:pPr>
      <w:r>
        <w:rPr>
          <w:lang w:val="en-US"/>
        </w:rPr>
        <w:t xml:space="preserve">The governing body will ensure that the DSL has undertaken Prevent awareness training and that all staff receive training about the Prevent duty.  </w:t>
      </w:r>
    </w:p>
    <w:p w:rsidR="008E5582" w:rsidRDefault="0085525A">
      <w:pPr>
        <w:pStyle w:val="Body"/>
        <w:spacing w:after="17" w:line="259" w:lineRule="auto"/>
        <w:ind w:left="948" w:firstLine="0"/>
      </w:pPr>
      <w:r>
        <w:t xml:space="preserve"> </w:t>
      </w:r>
    </w:p>
    <w:p w:rsidR="008E5582" w:rsidRDefault="0085525A">
      <w:pPr>
        <w:pStyle w:val="Body"/>
        <w:ind w:left="958" w:right="194"/>
      </w:pPr>
      <w:r>
        <w:rPr>
          <w:lang w:val="en-US"/>
        </w:rPr>
        <w:t>Staff are required to be alert to changes in children</w:t>
      </w:r>
      <w:r>
        <w:t>’</w:t>
      </w:r>
      <w:r>
        <w:rPr>
          <w:lang w:val="en-US"/>
        </w:rPr>
        <w:t>s behaviour which could</w:t>
      </w:r>
      <w:r>
        <w:rPr>
          <w:lang w:val="en-US"/>
        </w:rPr>
        <w:t xml:space="preserve"> indicate they need help or protection. Concerns that a child is at risk of radicalisation are referred to the DSL in the usual way. If appropriate the DSL will make a Channel referral.  </w:t>
      </w:r>
    </w:p>
    <w:p w:rsidR="008E5582" w:rsidRDefault="0085525A">
      <w:pPr>
        <w:pStyle w:val="Body"/>
        <w:spacing w:after="0" w:line="259" w:lineRule="auto"/>
        <w:ind w:left="240" w:firstLine="0"/>
      </w:pPr>
      <w:r>
        <w:t xml:space="preserve"> </w:t>
      </w:r>
    </w:p>
    <w:p w:rsidR="008E5582" w:rsidRDefault="0085525A">
      <w:pPr>
        <w:pStyle w:val="Body"/>
        <w:ind w:left="958" w:right="194"/>
      </w:pPr>
      <w:r>
        <w:rPr>
          <w:lang w:val="en-US"/>
        </w:rPr>
        <w:t xml:space="preserve">See also </w:t>
      </w:r>
      <w:r>
        <w:t>‘</w:t>
      </w:r>
      <w:r>
        <w:rPr>
          <w:lang w:val="en-US"/>
        </w:rPr>
        <w:t>The Prevent Duty, Departmental advice for Colleges and c</w:t>
      </w:r>
      <w:r>
        <w:rPr>
          <w:lang w:val="en-US"/>
        </w:rPr>
        <w:t>hildcare providers</w:t>
      </w:r>
      <w:r>
        <w:t>’</w:t>
      </w:r>
      <w:r>
        <w:rPr>
          <w:lang w:val="en-US"/>
        </w:rPr>
        <w:t xml:space="preserve">, DfE (June 2015), and </w:t>
      </w:r>
      <w:r>
        <w:t>‘</w:t>
      </w:r>
      <w:r>
        <w:rPr>
          <w:lang w:val="en-US"/>
        </w:rPr>
        <w:t>Revised Prevent Duty Guidance: for England and Wales,</w:t>
      </w:r>
      <w:r>
        <w:t xml:space="preserve">’ </w:t>
      </w:r>
      <w:r>
        <w:rPr>
          <w:lang w:val="en-US"/>
        </w:rPr>
        <w:t xml:space="preserve">HM Government, (July 2015).  </w:t>
      </w:r>
    </w:p>
    <w:p w:rsidR="008E5582" w:rsidRDefault="0085525A">
      <w:pPr>
        <w:pStyle w:val="Body"/>
        <w:spacing w:after="0" w:line="259" w:lineRule="auto"/>
        <w:ind w:left="948" w:firstLine="0"/>
      </w:pPr>
      <w:r>
        <w:t xml:space="preserve"> </w:t>
      </w:r>
    </w:p>
    <w:p w:rsidR="008E5582" w:rsidRDefault="0085525A">
      <w:pPr>
        <w:pStyle w:val="Heading2"/>
        <w:ind w:left="235"/>
      </w:pPr>
      <w:r>
        <w:rPr>
          <w:rStyle w:val="None"/>
          <w:b w:val="0"/>
          <w:bCs w:val="0"/>
        </w:rPr>
        <w:t>3.6.13</w:t>
      </w:r>
      <w:r>
        <w:t xml:space="preserve"> Privately Fostered Children  </w:t>
      </w:r>
    </w:p>
    <w:p w:rsidR="008E5582" w:rsidRDefault="0085525A">
      <w:pPr>
        <w:pStyle w:val="Body"/>
        <w:spacing w:after="0" w:line="259" w:lineRule="auto"/>
        <w:ind w:left="948" w:firstLine="0"/>
      </w:pPr>
      <w:r>
        <w:rPr>
          <w:rStyle w:val="None"/>
          <w:b/>
          <w:bCs/>
        </w:rPr>
        <w:t xml:space="preserve"> </w:t>
      </w:r>
    </w:p>
    <w:p w:rsidR="008E5582" w:rsidRDefault="0085525A">
      <w:pPr>
        <w:pStyle w:val="Body"/>
        <w:ind w:left="970" w:right="194"/>
      </w:pPr>
      <w:r>
        <w:rPr>
          <w:lang w:val="en-US"/>
        </w:rPr>
        <w:t>Private fostering is when a child under the age of 16, (under 18 if disabled) is provid</w:t>
      </w:r>
      <w:r>
        <w:rPr>
          <w:lang w:val="en-US"/>
        </w:rPr>
        <w:t xml:space="preserve">ed with </w:t>
      </w:r>
    </w:p>
    <w:p w:rsidR="008E5582" w:rsidRDefault="0085525A">
      <w:pPr>
        <w:pStyle w:val="Body"/>
        <w:ind w:left="970" w:right="194"/>
      </w:pPr>
      <w:r>
        <w:rPr>
          <w:lang w:val="en-US"/>
        </w:rPr>
        <w:t xml:space="preserve">care and accommodation by a person who is not a parent, person with parental responsibility for them or relative in their own home for 28 days or more.  </w:t>
      </w:r>
    </w:p>
    <w:p w:rsidR="008E5582" w:rsidRDefault="0085525A">
      <w:pPr>
        <w:pStyle w:val="Body"/>
        <w:spacing w:after="0" w:line="259" w:lineRule="auto"/>
        <w:ind w:left="960" w:firstLine="0"/>
      </w:pPr>
      <w:r>
        <w:t xml:space="preserve"> </w:t>
      </w:r>
    </w:p>
    <w:p w:rsidR="008E5582" w:rsidRDefault="0085525A">
      <w:pPr>
        <w:pStyle w:val="Body"/>
        <w:ind w:left="970" w:right="194"/>
      </w:pPr>
      <w:r>
        <w:rPr>
          <w:lang w:val="en-US"/>
        </w:rPr>
        <w:t xml:space="preserve">The College will follow the mandatory duty to inform the local authority of any </w:t>
      </w:r>
      <w:r>
        <w:t>‘</w:t>
      </w:r>
      <w:r>
        <w:rPr>
          <w:lang w:val="en-US"/>
        </w:rPr>
        <w:t>Private Fo</w:t>
      </w:r>
      <w:r>
        <w:rPr>
          <w:lang w:val="en-US"/>
        </w:rPr>
        <w:t>stering</w:t>
      </w:r>
      <w:r>
        <w:t xml:space="preserve">’ </w:t>
      </w:r>
      <w:r>
        <w:rPr>
          <w:lang w:val="en-US"/>
        </w:rPr>
        <w:t xml:space="preserve">arrangements and refer to the Specialist Fostering Team. </w:t>
      </w:r>
    </w:p>
    <w:p w:rsidR="008E5582" w:rsidRDefault="0085525A">
      <w:pPr>
        <w:pStyle w:val="Body"/>
        <w:spacing w:after="0" w:line="259" w:lineRule="auto"/>
        <w:ind w:left="960" w:firstLine="0"/>
      </w:pPr>
      <w:r>
        <w:t xml:space="preserve"> </w:t>
      </w:r>
    </w:p>
    <w:p w:rsidR="008E5582" w:rsidRDefault="0085525A">
      <w:pPr>
        <w:pStyle w:val="Heading2"/>
        <w:ind w:left="235"/>
      </w:pPr>
      <w:r>
        <w:rPr>
          <w:rStyle w:val="None"/>
          <w:b w:val="0"/>
          <w:bCs w:val="0"/>
        </w:rPr>
        <w:t xml:space="preserve">3.6.14 </w:t>
      </w:r>
      <w:r>
        <w:t xml:space="preserve">Children who have Family Members in Prison  </w:t>
      </w:r>
    </w:p>
    <w:p w:rsidR="008E5582" w:rsidRDefault="0085525A">
      <w:pPr>
        <w:pStyle w:val="Body"/>
        <w:spacing w:after="0" w:line="259" w:lineRule="auto"/>
        <w:ind w:left="240" w:firstLine="0"/>
      </w:pPr>
      <w:r>
        <w:rPr>
          <w:rStyle w:val="None"/>
          <w:b/>
          <w:bCs/>
        </w:rPr>
        <w:t xml:space="preserve"> </w:t>
      </w:r>
    </w:p>
    <w:p w:rsidR="008E5582" w:rsidRDefault="0085525A">
      <w:pPr>
        <w:pStyle w:val="Body"/>
        <w:ind w:left="970" w:right="194"/>
      </w:pPr>
      <w:r>
        <w:rPr>
          <w:lang w:val="en-US"/>
        </w:rPr>
        <w:t xml:space="preserve">The College is committed to supporting children and young people who have a parent or close relative in prison and will work with the family to find the best ways of supporting the child. </w:t>
      </w:r>
    </w:p>
    <w:p w:rsidR="008E5582" w:rsidRDefault="0085525A">
      <w:pPr>
        <w:pStyle w:val="Body"/>
        <w:spacing w:after="0" w:line="259" w:lineRule="auto"/>
        <w:ind w:left="240" w:firstLine="0"/>
      </w:pPr>
      <w:r>
        <w:t xml:space="preserve"> </w:t>
      </w:r>
    </w:p>
    <w:p w:rsidR="008E5582" w:rsidRDefault="0085525A">
      <w:pPr>
        <w:pStyle w:val="Body"/>
        <w:ind w:left="970" w:right="194"/>
      </w:pPr>
      <w:r>
        <w:rPr>
          <w:lang w:val="en-US"/>
        </w:rPr>
        <w:t>The College recognises that children with family members in priso</w:t>
      </w:r>
      <w:r>
        <w:rPr>
          <w:lang w:val="en-US"/>
        </w:rPr>
        <w:t xml:space="preserve">n are at risk of poor outcomes including: poverty, stigma, isolation, poor mental health and poor attendance.  </w:t>
      </w:r>
    </w:p>
    <w:p w:rsidR="008E5582" w:rsidRDefault="0085525A">
      <w:pPr>
        <w:pStyle w:val="Body"/>
        <w:spacing w:after="0" w:line="259" w:lineRule="auto"/>
        <w:ind w:left="960" w:firstLine="0"/>
      </w:pPr>
      <w:r>
        <w:t xml:space="preserve"> </w:t>
      </w:r>
    </w:p>
    <w:p w:rsidR="008E5582" w:rsidRDefault="0085525A">
      <w:pPr>
        <w:pStyle w:val="Body"/>
        <w:spacing w:after="27"/>
        <w:ind w:left="970" w:right="194"/>
      </w:pPr>
      <w:r>
        <w:rPr>
          <w:lang w:val="en-US"/>
        </w:rPr>
        <w:t xml:space="preserve">The College will treat information shared by the family in confidence and it will be shared on a </w:t>
      </w:r>
      <w:r>
        <w:t>‘</w:t>
      </w:r>
      <w:r>
        <w:rPr>
          <w:lang w:val="en-US"/>
        </w:rPr>
        <w:t>need to know</w:t>
      </w:r>
      <w:r>
        <w:t xml:space="preserve">’ basis. </w:t>
      </w:r>
    </w:p>
    <w:p w:rsidR="008E5582" w:rsidRDefault="0085525A">
      <w:pPr>
        <w:pStyle w:val="Body"/>
        <w:spacing w:after="0" w:line="259" w:lineRule="auto"/>
        <w:ind w:left="960" w:firstLine="0"/>
      </w:pPr>
      <w:r>
        <w:t xml:space="preserve"> </w:t>
      </w:r>
    </w:p>
    <w:p w:rsidR="008E5582" w:rsidRDefault="0085525A">
      <w:pPr>
        <w:pStyle w:val="Body"/>
        <w:ind w:left="970" w:right="194"/>
      </w:pPr>
      <w:r>
        <w:rPr>
          <w:lang w:val="en-US"/>
        </w:rPr>
        <w:t>The College will wor</w:t>
      </w:r>
      <w:r>
        <w:rPr>
          <w:lang w:val="en-US"/>
        </w:rPr>
        <w:t xml:space="preserve">k with the family and the child to minimise the risk of the child not achieving their full potential.  </w:t>
      </w:r>
    </w:p>
    <w:p w:rsidR="008E5582" w:rsidRDefault="0085525A">
      <w:pPr>
        <w:pStyle w:val="Body"/>
        <w:spacing w:after="0" w:line="259" w:lineRule="auto"/>
        <w:ind w:left="240" w:firstLine="0"/>
      </w:pPr>
      <w:r>
        <w:rPr>
          <w:rStyle w:val="None"/>
          <w:b/>
          <w:bCs/>
        </w:rPr>
        <w:t xml:space="preserve"> </w:t>
      </w:r>
    </w:p>
    <w:p w:rsidR="008E5582" w:rsidRDefault="0085525A">
      <w:pPr>
        <w:pStyle w:val="Body"/>
        <w:spacing w:after="0" w:line="259" w:lineRule="auto"/>
        <w:ind w:left="240" w:firstLine="0"/>
      </w:pPr>
      <w:r>
        <w:rPr>
          <w:rStyle w:val="None"/>
          <w:b/>
          <w:bCs/>
        </w:rPr>
        <w:t xml:space="preserve"> </w:t>
      </w:r>
    </w:p>
    <w:p w:rsidR="008E5582" w:rsidRDefault="0085525A">
      <w:pPr>
        <w:pStyle w:val="Heading"/>
        <w:tabs>
          <w:tab w:val="center" w:pos="407"/>
          <w:tab w:val="center" w:pos="5073"/>
        </w:tabs>
        <w:ind w:left="0" w:firstLine="0"/>
      </w:pPr>
      <w:r>
        <w:rPr>
          <w:rStyle w:val="None"/>
          <w:rFonts w:ascii="Calibri" w:eastAsia="Calibri" w:hAnsi="Calibri" w:cs="Calibri"/>
          <w:b w:val="0"/>
          <w:bCs w:val="0"/>
          <w:sz w:val="22"/>
          <w:szCs w:val="22"/>
        </w:rPr>
        <w:tab/>
      </w:r>
      <w:r>
        <w:rPr>
          <w:lang w:val="en-US"/>
        </w:rPr>
        <w:t xml:space="preserve">4.0 </w:t>
      </w:r>
      <w:r>
        <w:rPr>
          <w:lang w:val="en-US"/>
        </w:rPr>
        <w:tab/>
        <w:t xml:space="preserve">PREVENTING UNSUITABLE PEOPLE FROM WORKING WITH CHILDREN </w:t>
      </w:r>
    </w:p>
    <w:p w:rsidR="008E5582" w:rsidRDefault="0085525A">
      <w:pPr>
        <w:pStyle w:val="Body"/>
        <w:spacing w:after="0" w:line="259" w:lineRule="auto"/>
        <w:ind w:left="240" w:firstLine="0"/>
      </w:pPr>
      <w:r>
        <w:t xml:space="preserve"> </w:t>
      </w:r>
    </w:p>
    <w:p w:rsidR="008E5582" w:rsidRDefault="0085525A">
      <w:pPr>
        <w:pStyle w:val="Body"/>
        <w:spacing w:after="35" w:line="244" w:lineRule="auto"/>
        <w:ind w:left="49" w:right="39"/>
        <w:jc w:val="center"/>
      </w:pPr>
      <w:r>
        <w:rPr>
          <w:lang w:val="en-US"/>
        </w:rPr>
        <w:t xml:space="preserve">4.1  </w:t>
      </w:r>
      <w:r>
        <w:rPr>
          <w:lang w:val="en-US"/>
        </w:rPr>
        <w:tab/>
        <w:t>The College will operate safer recruitment practices including ensuring appro</w:t>
      </w:r>
      <w:r>
        <w:rPr>
          <w:lang w:val="en-US"/>
        </w:rPr>
        <w:t xml:space="preserve">priate DBS and reference checks are undertaken according to Part three of </w:t>
      </w:r>
      <w:r>
        <w:t>‘</w:t>
      </w:r>
      <w:r>
        <w:rPr>
          <w:lang w:val="en-US"/>
        </w:rPr>
        <w:t xml:space="preserve">Keeping Children Safe in </w:t>
      </w:r>
    </w:p>
    <w:p w:rsidR="008E5582" w:rsidRDefault="0085525A">
      <w:pPr>
        <w:pStyle w:val="Body"/>
        <w:ind w:left="958" w:right="194"/>
      </w:pPr>
      <w:r>
        <w:rPr>
          <w:lang w:val="en-US"/>
        </w:rPr>
        <w:t>Education</w:t>
      </w:r>
      <w:r>
        <w:t>’ (</w:t>
      </w:r>
      <w:r>
        <w:rPr>
          <w:rStyle w:val="None"/>
          <w:color w:val="0070C0"/>
          <w:u w:color="0070C0"/>
        </w:rPr>
        <w:t>2020</w:t>
      </w:r>
      <w:r>
        <w:rPr>
          <w:lang w:val="en-US"/>
        </w:rPr>
        <w:t>). This section should be read in conjunction with the College</w:t>
      </w:r>
      <w:r>
        <w:t>’</w:t>
      </w:r>
      <w:r>
        <w:rPr>
          <w:lang w:val="en-US"/>
        </w:rPr>
        <w:t xml:space="preserve">s Safer Recruitment Policy.  </w:t>
      </w:r>
    </w:p>
    <w:p w:rsidR="008E5582" w:rsidRDefault="0085525A">
      <w:pPr>
        <w:pStyle w:val="Body"/>
        <w:spacing w:after="0" w:line="259" w:lineRule="auto"/>
        <w:ind w:left="240" w:firstLine="0"/>
      </w:pPr>
      <w:r>
        <w:t xml:space="preserve"> </w:t>
      </w:r>
    </w:p>
    <w:p w:rsidR="008E5582" w:rsidRDefault="0085525A">
      <w:pPr>
        <w:pStyle w:val="Body"/>
        <w:ind w:left="933" w:right="194" w:hanging="708"/>
      </w:pPr>
      <w:r>
        <w:rPr>
          <w:lang w:val="en-US"/>
        </w:rPr>
        <w:t xml:space="preserve">4.2  </w:t>
      </w:r>
      <w:r>
        <w:rPr>
          <w:lang w:val="en-US"/>
        </w:rPr>
        <w:tab/>
        <w:t>The governing body will ensure that at</w:t>
      </w:r>
      <w:r>
        <w:rPr>
          <w:lang w:val="en-US"/>
        </w:rPr>
        <w:t xml:space="preserve"> least one of the persons who conducts an interview has completed safer recruitment training</w:t>
      </w:r>
      <w:r>
        <w:rPr>
          <w:rStyle w:val="None"/>
          <w:b/>
          <w:bCs/>
        </w:rPr>
        <w:t>.</w:t>
      </w:r>
      <w:r>
        <w:t xml:space="preserve"> </w:t>
      </w:r>
    </w:p>
    <w:p w:rsidR="008E5582" w:rsidRDefault="0085525A">
      <w:pPr>
        <w:pStyle w:val="Body"/>
        <w:spacing w:after="0" w:line="259" w:lineRule="auto"/>
        <w:ind w:left="240" w:firstLine="0"/>
      </w:pPr>
      <w:r>
        <w:rPr>
          <w:rStyle w:val="None"/>
          <w:b/>
          <w:bCs/>
        </w:rPr>
        <w:t xml:space="preserve"> </w:t>
      </w:r>
    </w:p>
    <w:p w:rsidR="008E5582" w:rsidRDefault="0085525A">
      <w:pPr>
        <w:pStyle w:val="Body"/>
        <w:spacing w:line="250" w:lineRule="auto"/>
        <w:ind w:left="235"/>
        <w:rPr>
          <w:rStyle w:val="None"/>
          <w:b/>
          <w:bCs/>
        </w:rPr>
      </w:pPr>
      <w:r>
        <w:rPr>
          <w:rStyle w:val="None"/>
          <w:b/>
          <w:bCs/>
          <w:lang w:val="en-US"/>
        </w:rPr>
        <w:t xml:space="preserve"> </w:t>
      </w:r>
      <w:r>
        <w:rPr>
          <w:rStyle w:val="None"/>
          <w:b/>
          <w:bCs/>
          <w:lang w:val="en-US"/>
        </w:rPr>
        <w:tab/>
        <w:t>The following members of staff have undertaken Safer Recruitment training …</w:t>
      </w:r>
    </w:p>
    <w:p w:rsidR="008E5582" w:rsidRDefault="0085525A">
      <w:pPr>
        <w:pStyle w:val="Body"/>
        <w:spacing w:line="250" w:lineRule="auto"/>
        <w:ind w:left="235"/>
        <w:rPr>
          <w:rStyle w:val="None"/>
          <w:b/>
          <w:bCs/>
        </w:rPr>
      </w:pPr>
      <w:r>
        <w:rPr>
          <w:rStyle w:val="None"/>
          <w:b/>
          <w:bCs/>
          <w:lang w:val="en-US"/>
        </w:rPr>
        <w:t xml:space="preserve">        Emma Kerr</w:t>
      </w:r>
    </w:p>
    <w:p w:rsidR="008E5582" w:rsidRDefault="0085525A">
      <w:pPr>
        <w:pStyle w:val="Body"/>
        <w:spacing w:line="250" w:lineRule="auto"/>
        <w:ind w:left="235"/>
        <w:rPr>
          <w:rStyle w:val="None"/>
          <w:b/>
          <w:bCs/>
        </w:rPr>
      </w:pPr>
      <w:r>
        <w:rPr>
          <w:rStyle w:val="None"/>
          <w:b/>
          <w:bCs/>
          <w:lang w:val="en-US"/>
        </w:rPr>
        <w:t xml:space="preserve">        Stephanie Franklin</w:t>
      </w:r>
    </w:p>
    <w:p w:rsidR="008E5582" w:rsidRDefault="0085525A">
      <w:pPr>
        <w:pStyle w:val="Body"/>
        <w:spacing w:line="250" w:lineRule="auto"/>
        <w:ind w:left="235"/>
      </w:pPr>
      <w:r>
        <w:rPr>
          <w:rStyle w:val="None"/>
          <w:b/>
          <w:bCs/>
          <w:lang w:val="en-US"/>
        </w:rPr>
        <w:t xml:space="preserve">        Sonya Seagrave</w:t>
      </w:r>
      <w:r>
        <w:tab/>
      </w:r>
      <w:r>
        <w:rPr>
          <w:rStyle w:val="None"/>
          <w:i/>
          <w:iCs/>
        </w:rPr>
        <w:t xml:space="preserve"> </w:t>
      </w:r>
    </w:p>
    <w:p w:rsidR="008E5582" w:rsidRDefault="0085525A">
      <w:pPr>
        <w:pStyle w:val="Body"/>
        <w:spacing w:after="0" w:line="259" w:lineRule="auto"/>
        <w:ind w:left="240" w:firstLine="0"/>
      </w:pPr>
      <w:r>
        <w:rPr>
          <w:rStyle w:val="None"/>
          <w:i/>
          <w:iCs/>
        </w:rPr>
        <w:t xml:space="preserve"> </w:t>
      </w:r>
    </w:p>
    <w:p w:rsidR="008E5582" w:rsidRDefault="0085525A">
      <w:pPr>
        <w:pStyle w:val="Body"/>
        <w:ind w:left="945" w:right="194" w:hanging="720"/>
      </w:pPr>
      <w:r>
        <w:rPr>
          <w:lang w:val="en-US"/>
        </w:rPr>
        <w:t xml:space="preserve">4.3  </w:t>
      </w:r>
      <w:r>
        <w:rPr>
          <w:lang w:val="en-US"/>
        </w:rPr>
        <w:tab/>
        <w:t xml:space="preserve">Any allegation of abuse made against a member of staff </w:t>
      </w:r>
      <w:r>
        <w:rPr>
          <w:rStyle w:val="None"/>
          <w:color w:val="0070C0"/>
          <w:u w:color="0070C0"/>
          <w:lang w:val="en-US"/>
        </w:rPr>
        <w:t>(including cover staff, guest teachers and volunteers)</w:t>
      </w:r>
      <w:r>
        <w:rPr>
          <w:lang w:val="en-US"/>
        </w:rPr>
        <w:t xml:space="preserve"> will be reported straight away to the Head Teacher or Principal.  In cases where the Head Teacher or Principal is</w:t>
      </w:r>
      <w:r>
        <w:rPr>
          <w:lang w:val="en-US"/>
        </w:rPr>
        <w:t xml:space="preserve"> the subject of an allegation, it will be reported to the Chair of Governors. (See Allegations flowchart Appendix C1 (Cambridgeshire) and Appendix C2 (Peterborough).  The College will follow the procedures set out in Part four of </w:t>
      </w:r>
      <w:r>
        <w:t>‘</w:t>
      </w:r>
      <w:r>
        <w:rPr>
          <w:lang w:val="en-US"/>
        </w:rPr>
        <w:t xml:space="preserve">Keeping Children Safe in </w:t>
      </w:r>
      <w:r>
        <w:rPr>
          <w:lang w:val="en-US"/>
        </w:rPr>
        <w:t>Education</w:t>
      </w:r>
      <w:r>
        <w:t>’ (</w:t>
      </w:r>
      <w:r>
        <w:rPr>
          <w:rStyle w:val="None"/>
          <w:color w:val="0070C0"/>
          <w:u w:color="0070C0"/>
        </w:rPr>
        <w:t>2020</w:t>
      </w:r>
      <w:r>
        <w:t xml:space="preserve">). </w:t>
      </w:r>
    </w:p>
    <w:p w:rsidR="008E5582" w:rsidRDefault="0085525A">
      <w:pPr>
        <w:pStyle w:val="Body"/>
        <w:spacing w:after="0" w:line="259" w:lineRule="auto"/>
        <w:ind w:left="240" w:firstLine="0"/>
      </w:pPr>
      <w:r>
        <w:rPr>
          <w:rStyle w:val="None"/>
          <w:i/>
          <w:iCs/>
        </w:rPr>
        <w:t xml:space="preserve"> </w:t>
      </w:r>
    </w:p>
    <w:p w:rsidR="008E5582" w:rsidRDefault="0085525A">
      <w:pPr>
        <w:pStyle w:val="Body"/>
        <w:spacing w:after="0" w:line="259" w:lineRule="auto"/>
        <w:ind w:left="240" w:firstLine="0"/>
      </w:pPr>
      <w:r>
        <w:t xml:space="preserve"> </w:t>
      </w:r>
    </w:p>
    <w:p w:rsidR="008E5582" w:rsidRDefault="0085525A">
      <w:pPr>
        <w:pStyle w:val="Heading2"/>
        <w:spacing w:after="0" w:line="259" w:lineRule="auto"/>
        <w:ind w:left="955"/>
      </w:pPr>
      <w:r>
        <w:rPr>
          <w:rStyle w:val="None"/>
          <w:b w:val="0"/>
          <w:bCs w:val="0"/>
          <w:u w:val="single"/>
        </w:rPr>
        <w:t>Cambridgeshire</w:t>
      </w:r>
      <w:r>
        <w:rPr>
          <w:rStyle w:val="None"/>
          <w:b w:val="0"/>
          <w:bCs w:val="0"/>
        </w:rPr>
        <w:t xml:space="preserve"> </w:t>
      </w:r>
    </w:p>
    <w:p w:rsidR="008E5582" w:rsidRDefault="0085525A">
      <w:pPr>
        <w:pStyle w:val="Body"/>
        <w:spacing w:after="0" w:line="259" w:lineRule="auto"/>
        <w:ind w:left="600" w:firstLine="0"/>
      </w:pPr>
      <w:r>
        <w:t xml:space="preserve"> </w:t>
      </w:r>
    </w:p>
    <w:p w:rsidR="008E5582" w:rsidRDefault="0085525A">
      <w:pPr>
        <w:pStyle w:val="Body"/>
        <w:ind w:left="945" w:right="194" w:hanging="720"/>
      </w:pPr>
      <w:r>
        <w:rPr>
          <w:lang w:val="en-US"/>
        </w:rPr>
        <w:t xml:space="preserve">C4.4 The College will consult with the Local Authority Designated Officer (LADO) in the event of an allegation being made against a member of staff, guest teacher or volunteer and adhere to the relevant procedures </w:t>
      </w:r>
      <w:r>
        <w:rPr>
          <w:lang w:val="en-US"/>
        </w:rPr>
        <w:t xml:space="preserve">set out in </w:t>
      </w:r>
      <w:r>
        <w:t>‘</w:t>
      </w:r>
      <w:r>
        <w:rPr>
          <w:lang w:val="en-US"/>
        </w:rPr>
        <w:t>Keeping Children Safe in Education</w:t>
      </w:r>
      <w:r>
        <w:t>’, (</w:t>
      </w:r>
      <w:r>
        <w:rPr>
          <w:rStyle w:val="None"/>
          <w:color w:val="0070C0"/>
          <w:u w:color="0070C0"/>
        </w:rPr>
        <w:t>2020</w:t>
      </w:r>
      <w:r>
        <w:t xml:space="preserve">) </w:t>
      </w:r>
      <w:r>
        <w:rPr>
          <w:rStyle w:val="None"/>
          <w:i/>
          <w:iCs/>
          <w:lang w:val="en-US"/>
        </w:rPr>
        <w:t>and the College's HR Policies, and seek advice from their HR provider.</w:t>
      </w:r>
      <w:r>
        <w:t xml:space="preserve"> </w:t>
      </w:r>
    </w:p>
    <w:p w:rsidR="008E5582" w:rsidRDefault="0085525A">
      <w:pPr>
        <w:pStyle w:val="Body"/>
        <w:spacing w:after="0" w:line="259" w:lineRule="auto"/>
        <w:ind w:left="240" w:firstLine="0"/>
      </w:pPr>
      <w:r>
        <w:t xml:space="preserve"> </w:t>
      </w:r>
    </w:p>
    <w:p w:rsidR="008E5582" w:rsidRDefault="0085525A">
      <w:pPr>
        <w:pStyle w:val="Body"/>
        <w:spacing w:after="0" w:line="259" w:lineRule="auto"/>
        <w:ind w:left="240" w:firstLine="0"/>
      </w:pPr>
      <w:r>
        <w:t xml:space="preserve"> </w:t>
      </w:r>
    </w:p>
    <w:p w:rsidR="008E5582" w:rsidRDefault="0085525A">
      <w:pPr>
        <w:pStyle w:val="Body"/>
        <w:ind w:left="945" w:right="194" w:hanging="720"/>
      </w:pPr>
      <w:r>
        <w:rPr>
          <w:lang w:val="en-US"/>
        </w:rPr>
        <w:t xml:space="preserve">4.5 </w:t>
      </w:r>
      <w:r>
        <w:rPr>
          <w:lang w:val="en-US"/>
        </w:rPr>
        <w:tab/>
        <w:t xml:space="preserve">The College will ensure that any disciplinary proceedings against staff, cover </w:t>
      </w:r>
      <w:r>
        <w:rPr>
          <w:rStyle w:val="None"/>
          <w:color w:val="0070C0"/>
          <w:u w:color="0070C0"/>
          <w:lang w:val="en-US"/>
        </w:rPr>
        <w:t xml:space="preserve">staff, guest teacher </w:t>
      </w:r>
      <w:r>
        <w:rPr>
          <w:lang w:val="en-US"/>
        </w:rPr>
        <w:t>or volunteers relat</w:t>
      </w:r>
      <w:r>
        <w:rPr>
          <w:lang w:val="en-US"/>
        </w:rPr>
        <w:t>ing to child protection matters are concluded in full even when the member of staff,</w:t>
      </w:r>
      <w:r>
        <w:rPr>
          <w:rStyle w:val="None"/>
          <w:color w:val="FF0000"/>
          <w:u w:color="FF0000"/>
        </w:rPr>
        <w:t xml:space="preserve"> </w:t>
      </w:r>
      <w:r>
        <w:rPr>
          <w:rStyle w:val="None"/>
          <w:color w:val="497CAA"/>
          <w:u w:color="FF0000"/>
          <w:lang w:val="en-US"/>
        </w:rPr>
        <w:t>cover</w:t>
      </w:r>
      <w:r>
        <w:rPr>
          <w:rStyle w:val="None"/>
          <w:color w:val="0070C0"/>
          <w:u w:color="0070C0"/>
          <w:lang w:val="en-US"/>
        </w:rPr>
        <w:t xml:space="preserve"> staff, guest teacher</w:t>
      </w:r>
      <w:r>
        <w:rPr>
          <w:lang w:val="en-US"/>
        </w:rPr>
        <w:t xml:space="preserve"> or volunteer is no longer employed at the College and that notification of any concerns is made to the relevant authorities and professional bodies and included in references where applicable. </w:t>
      </w:r>
    </w:p>
    <w:p w:rsidR="008E5582" w:rsidRDefault="0085525A">
      <w:pPr>
        <w:pStyle w:val="Body"/>
        <w:spacing w:after="0" w:line="259" w:lineRule="auto"/>
        <w:ind w:left="240" w:firstLine="0"/>
      </w:pPr>
      <w:r>
        <w:t xml:space="preserve"> </w:t>
      </w:r>
    </w:p>
    <w:p w:rsidR="008E5582" w:rsidRDefault="0085525A">
      <w:pPr>
        <w:pStyle w:val="Body"/>
        <w:ind w:left="945" w:right="194" w:hanging="720"/>
      </w:pPr>
      <w:r>
        <w:rPr>
          <w:lang w:val="en-US"/>
        </w:rPr>
        <w:t xml:space="preserve">4.6 </w:t>
      </w:r>
      <w:r>
        <w:rPr>
          <w:lang w:val="en-US"/>
        </w:rPr>
        <w:tab/>
        <w:t xml:space="preserve">Staff </w:t>
      </w:r>
      <w:r>
        <w:rPr>
          <w:rStyle w:val="None"/>
          <w:color w:val="0070C0"/>
          <w:u w:color="0070C0"/>
          <w:lang w:val="en-US"/>
        </w:rPr>
        <w:t>(including cover staff , guest teachers and volu</w:t>
      </w:r>
      <w:r>
        <w:rPr>
          <w:rStyle w:val="None"/>
          <w:color w:val="0070C0"/>
          <w:u w:color="0070C0"/>
          <w:lang w:val="en-US"/>
        </w:rPr>
        <w:t xml:space="preserve">nteers) </w:t>
      </w:r>
      <w:r>
        <w:rPr>
          <w:lang w:val="en-US"/>
        </w:rPr>
        <w:t>who are the subject of an allegation have the right to have their case dealt with fairly, quickly, and consistently and to be kept informed of its progress.  Suspension is not mandatory, nor is it automatic but, in some cases, staff may be suspende</w:t>
      </w:r>
      <w:r>
        <w:rPr>
          <w:lang w:val="en-US"/>
        </w:rPr>
        <w:t xml:space="preserve">d where this is deemed to be the best way to ensure that children are protected. </w:t>
      </w:r>
    </w:p>
    <w:p w:rsidR="008E5582" w:rsidRDefault="0085525A">
      <w:pPr>
        <w:pStyle w:val="Body"/>
        <w:spacing w:after="0" w:line="259" w:lineRule="auto"/>
        <w:ind w:left="960" w:firstLine="0"/>
      </w:pPr>
      <w:r>
        <w:t xml:space="preserve"> </w:t>
      </w:r>
    </w:p>
    <w:p w:rsidR="008E5582" w:rsidRDefault="0085525A">
      <w:pPr>
        <w:pStyle w:val="Body"/>
        <w:ind w:left="945" w:right="194" w:hanging="720"/>
      </w:pPr>
      <w:r>
        <w:rPr>
          <w:lang w:val="en-US"/>
        </w:rPr>
        <w:t xml:space="preserve">4.7 </w:t>
      </w:r>
      <w:r>
        <w:rPr>
          <w:lang w:val="en-US"/>
        </w:rPr>
        <w:tab/>
        <w:t>Consideration must be given to the needs of the child and a recognition that a child may make an allegation against an innocent party because they are too afraid to na</w:t>
      </w:r>
      <w:r>
        <w:rPr>
          <w:lang w:val="en-US"/>
        </w:rPr>
        <w:t xml:space="preserve">me the real perpetrator.  It is rare for a child to make an entirely false or malicious allegation, although misunderstandings and misinterpretations of events do happen. </w:t>
      </w:r>
    </w:p>
    <w:p w:rsidR="008E5582" w:rsidRDefault="0085525A">
      <w:pPr>
        <w:pStyle w:val="Body"/>
        <w:spacing w:after="0" w:line="259" w:lineRule="auto"/>
        <w:ind w:left="960" w:firstLine="0"/>
      </w:pPr>
      <w:r>
        <w:t xml:space="preserve"> </w:t>
      </w:r>
    </w:p>
    <w:p w:rsidR="008E5582" w:rsidRDefault="0085525A">
      <w:pPr>
        <w:pStyle w:val="Body"/>
        <w:ind w:left="945" w:right="194" w:hanging="720"/>
      </w:pPr>
      <w:r>
        <w:rPr>
          <w:lang w:val="en-US"/>
        </w:rPr>
        <w:t xml:space="preserve">4.8 </w:t>
      </w:r>
      <w:r>
        <w:rPr>
          <w:lang w:val="en-US"/>
        </w:rPr>
        <w:tab/>
        <w:t>Bodywork Company will ensure that all staff, paid and unpaid, are aware of th</w:t>
      </w:r>
      <w:r>
        <w:rPr>
          <w:lang w:val="en-US"/>
        </w:rPr>
        <w:t>e need for maintaining appropriate and professional boundaries in their relationships with students and parents/carers</w:t>
      </w:r>
      <w:r>
        <w:rPr>
          <w:rStyle w:val="None"/>
          <w:color w:val="FF0000"/>
          <w:u w:color="FF0000"/>
        </w:rPr>
        <w:t xml:space="preserve"> </w:t>
      </w:r>
      <w:r>
        <w:rPr>
          <w:lang w:val="en-US"/>
        </w:rPr>
        <w:t>as advised within the the Local Authority</w:t>
      </w:r>
      <w:r>
        <w:t>’</w:t>
      </w:r>
      <w:r>
        <w:rPr>
          <w:lang w:val="en-US"/>
        </w:rPr>
        <w:t xml:space="preserve">s Code of Conduct: </w:t>
      </w:r>
      <w:r>
        <w:t>‘</w:t>
      </w:r>
      <w:r>
        <w:rPr>
          <w:lang w:val="en-US"/>
        </w:rPr>
        <w:t>Guidance for Safer Working Practice for Adults who work with Children and Y</w:t>
      </w:r>
      <w:r>
        <w:rPr>
          <w:lang w:val="en-US"/>
        </w:rPr>
        <w:t xml:space="preserve">oung People in Education </w:t>
      </w:r>
    </w:p>
    <w:p w:rsidR="008E5582" w:rsidRDefault="0085525A">
      <w:pPr>
        <w:pStyle w:val="Body"/>
        <w:ind w:left="970" w:right="194"/>
      </w:pPr>
      <w:r>
        <w:rPr>
          <w:lang w:val="en-US"/>
        </w:rPr>
        <w:t>Settings</w:t>
      </w:r>
      <w:r>
        <w:t xml:space="preserve">’ </w:t>
      </w:r>
      <w:r>
        <w:rPr>
          <w:lang w:val="en-US"/>
        </w:rPr>
        <w:t>(May 2019). As part of the Induction process, all staff, paid and unpaid, will receive guidance about how to create appropriate professional boundaries (in both the real and virtual world) with all children, especially those with a disability or who are vu</w:t>
      </w:r>
      <w:r>
        <w:rPr>
          <w:lang w:val="en-US"/>
        </w:rPr>
        <w:t xml:space="preserve">lnerable.  </w:t>
      </w:r>
    </w:p>
    <w:p w:rsidR="008E5582" w:rsidRDefault="0085525A">
      <w:pPr>
        <w:pStyle w:val="Body"/>
        <w:spacing w:after="0" w:line="259" w:lineRule="auto"/>
        <w:ind w:left="960" w:firstLine="0"/>
      </w:pPr>
      <w:r>
        <w:t xml:space="preserve"> </w:t>
      </w:r>
    </w:p>
    <w:p w:rsidR="008E5582" w:rsidRDefault="0085525A">
      <w:pPr>
        <w:pStyle w:val="Body"/>
        <w:ind w:left="945" w:right="194" w:hanging="720"/>
      </w:pPr>
      <w:r>
        <w:rPr>
          <w:lang w:val="en-US"/>
        </w:rPr>
        <w:t xml:space="preserve">4.9 </w:t>
      </w:r>
      <w:r>
        <w:rPr>
          <w:lang w:val="en-US"/>
        </w:rPr>
        <w:tab/>
        <w:t xml:space="preserve">All staff have signed to confirm that they have read </w:t>
      </w:r>
      <w:r>
        <w:t>‘</w:t>
      </w:r>
      <w:r>
        <w:rPr>
          <w:lang w:val="en-US"/>
        </w:rPr>
        <w:t>Guidance for Safer Working Practice for Adults who work with Children and Young People in Education Settings</w:t>
      </w:r>
      <w:r>
        <w:t xml:space="preserve">’ </w:t>
      </w:r>
      <w:r>
        <w:rPr>
          <w:lang w:val="en-US"/>
        </w:rPr>
        <w:t xml:space="preserve">(May 2019). </w:t>
      </w:r>
    </w:p>
    <w:p w:rsidR="008E5582" w:rsidRDefault="0085525A">
      <w:pPr>
        <w:pStyle w:val="Body"/>
        <w:spacing w:after="0" w:line="259" w:lineRule="auto"/>
        <w:ind w:left="960" w:firstLine="0"/>
      </w:pPr>
      <w:r>
        <w:rPr>
          <w:rStyle w:val="None"/>
          <w:color w:val="FF0000"/>
          <w:u w:color="FF0000"/>
        </w:rPr>
        <w:t xml:space="preserve"> </w:t>
      </w:r>
    </w:p>
    <w:p w:rsidR="008E5582" w:rsidRDefault="0085525A">
      <w:pPr>
        <w:pStyle w:val="Body"/>
        <w:ind w:left="945" w:right="194" w:hanging="720"/>
      </w:pPr>
      <w:r>
        <w:rPr>
          <w:lang w:val="en-US"/>
        </w:rPr>
        <w:t>4.10 The College will ensure that staff, cover, guest teac</w:t>
      </w:r>
      <w:r>
        <w:rPr>
          <w:lang w:val="en-US"/>
        </w:rPr>
        <w:t xml:space="preserve">hers and volunteers are aware that sexual relationships with students aged under 18 are unlawful and could result in legal proceedings taken against them under the Sexual Offences Act 2003 (Abuse of Position of Trust).  </w:t>
      </w:r>
    </w:p>
    <w:p w:rsidR="008E5582" w:rsidRDefault="0085525A">
      <w:pPr>
        <w:pStyle w:val="Body"/>
        <w:spacing w:after="0" w:line="259" w:lineRule="auto"/>
        <w:ind w:left="960" w:firstLine="0"/>
      </w:pPr>
      <w:r>
        <w:t xml:space="preserve"> </w:t>
      </w:r>
    </w:p>
    <w:p w:rsidR="008E5582" w:rsidRDefault="0085525A">
      <w:pPr>
        <w:pStyle w:val="Body"/>
        <w:ind w:left="945" w:right="194" w:hanging="720"/>
      </w:pPr>
      <w:r>
        <w:rPr>
          <w:lang w:val="en-US"/>
        </w:rPr>
        <w:t>4.11 The College will ensure that</w:t>
      </w:r>
      <w:r>
        <w:rPr>
          <w:lang w:val="en-US"/>
        </w:rPr>
        <w:t xml:space="preserve"> communication between students and adults, by whatever method,  are transparent and take place within clear and explicit professional boundaries and are open to scrutiny. </w:t>
      </w:r>
    </w:p>
    <w:p w:rsidR="008E5582" w:rsidRDefault="0085525A">
      <w:pPr>
        <w:pStyle w:val="Body"/>
        <w:spacing w:after="0" w:line="259" w:lineRule="auto"/>
        <w:ind w:left="240" w:firstLine="0"/>
      </w:pPr>
      <w:r>
        <w:rPr>
          <w:rStyle w:val="None"/>
          <w:b/>
          <w:bCs/>
        </w:rPr>
        <w:t xml:space="preserve"> </w:t>
      </w:r>
    </w:p>
    <w:p w:rsidR="008E5582" w:rsidRDefault="0085525A">
      <w:pPr>
        <w:pStyle w:val="Body"/>
        <w:spacing w:after="0" w:line="259" w:lineRule="auto"/>
        <w:ind w:left="240" w:firstLine="0"/>
      </w:pPr>
      <w:r>
        <w:t xml:space="preserve"> </w:t>
      </w:r>
    </w:p>
    <w:p w:rsidR="008E5582" w:rsidRDefault="0085525A">
      <w:pPr>
        <w:pStyle w:val="Heading"/>
        <w:tabs>
          <w:tab w:val="center" w:pos="408"/>
          <w:tab w:val="center" w:pos="3747"/>
        </w:tabs>
        <w:ind w:left="0" w:firstLine="0"/>
      </w:pPr>
      <w:r>
        <w:rPr>
          <w:rStyle w:val="None"/>
          <w:rFonts w:ascii="Calibri" w:eastAsia="Calibri" w:hAnsi="Calibri" w:cs="Calibri"/>
          <w:b w:val="0"/>
          <w:bCs w:val="0"/>
          <w:sz w:val="22"/>
          <w:szCs w:val="22"/>
        </w:rPr>
        <w:tab/>
      </w:r>
      <w:r>
        <w:t>5.0</w:t>
      </w:r>
      <w:r>
        <w:rPr>
          <w:rStyle w:val="None"/>
          <w:b w:val="0"/>
          <w:bCs w:val="0"/>
        </w:rPr>
        <w:t xml:space="preserve"> </w:t>
      </w:r>
      <w:r>
        <w:rPr>
          <w:rStyle w:val="None"/>
          <w:b w:val="0"/>
          <w:bCs w:val="0"/>
        </w:rPr>
        <w:tab/>
      </w:r>
      <w:r>
        <w:rPr>
          <w:lang w:val="de-DE"/>
        </w:rPr>
        <w:t xml:space="preserve">OTHER RELATED POLICIES AND PROCEDURES </w:t>
      </w:r>
    </w:p>
    <w:p w:rsidR="008E5582" w:rsidRDefault="0085525A">
      <w:pPr>
        <w:pStyle w:val="Body"/>
        <w:spacing w:after="0" w:line="259" w:lineRule="auto"/>
        <w:ind w:left="240" w:firstLine="0"/>
      </w:pPr>
      <w:r>
        <w:t xml:space="preserve"> </w:t>
      </w:r>
    </w:p>
    <w:p w:rsidR="008E5582" w:rsidRDefault="0085525A">
      <w:pPr>
        <w:pStyle w:val="Body"/>
        <w:tabs>
          <w:tab w:val="center" w:pos="408"/>
          <w:tab w:val="center" w:pos="2174"/>
        </w:tabs>
        <w:ind w:left="0" w:firstLine="0"/>
      </w:pPr>
      <w:r>
        <w:rPr>
          <w:rStyle w:val="None"/>
          <w:rFonts w:ascii="Calibri" w:eastAsia="Calibri" w:hAnsi="Calibri" w:cs="Calibri"/>
          <w:sz w:val="22"/>
          <w:szCs w:val="22"/>
        </w:rPr>
        <w:tab/>
      </w:r>
      <w:r>
        <w:rPr>
          <w:lang w:val="en-US"/>
        </w:rPr>
        <w:t xml:space="preserve">5.1 </w:t>
      </w:r>
      <w:r>
        <w:rPr>
          <w:lang w:val="en-US"/>
        </w:rPr>
        <w:tab/>
        <w:t xml:space="preserve">This policy links to our: </w:t>
      </w:r>
    </w:p>
    <w:p w:rsidR="008E5582" w:rsidRDefault="0085525A">
      <w:pPr>
        <w:pStyle w:val="Body"/>
        <w:spacing w:after="0" w:line="259" w:lineRule="auto"/>
        <w:ind w:left="240" w:firstLine="0"/>
      </w:pPr>
      <w:r>
        <w:t xml:space="preserve"> </w:t>
      </w:r>
    </w:p>
    <w:p w:rsidR="008E5582" w:rsidRDefault="0085525A">
      <w:pPr>
        <w:pStyle w:val="Body"/>
        <w:tabs>
          <w:tab w:val="center" w:pos="240"/>
          <w:tab w:val="center" w:pos="1954"/>
        </w:tabs>
        <w:ind w:left="0" w:firstLine="0"/>
      </w:pPr>
      <w:r>
        <w:rPr>
          <w:rStyle w:val="None"/>
          <w:rFonts w:ascii="Calibri" w:eastAsia="Calibri" w:hAnsi="Calibri" w:cs="Calibri"/>
          <w:sz w:val="22"/>
          <w:szCs w:val="22"/>
        </w:rPr>
        <w:tab/>
      </w:r>
      <w:r>
        <w:rPr>
          <w:lang w:val="en-US"/>
        </w:rPr>
        <w:t xml:space="preserve"> </w:t>
      </w:r>
      <w:r>
        <w:rPr>
          <w:lang w:val="en-US"/>
        </w:rPr>
        <w:tab/>
        <w:t xml:space="preserve">Anti-bullying policy </w:t>
      </w:r>
    </w:p>
    <w:p w:rsidR="008E5582" w:rsidRDefault="0085525A">
      <w:pPr>
        <w:pStyle w:val="Body"/>
        <w:tabs>
          <w:tab w:val="center" w:pos="240"/>
          <w:tab w:val="center" w:pos="1908"/>
        </w:tabs>
        <w:ind w:left="0" w:firstLine="0"/>
      </w:pPr>
      <w:r>
        <w:rPr>
          <w:rStyle w:val="None"/>
          <w:rFonts w:ascii="Calibri" w:eastAsia="Calibri" w:hAnsi="Calibri" w:cs="Calibri"/>
          <w:sz w:val="22"/>
          <w:szCs w:val="22"/>
        </w:rPr>
        <w:tab/>
      </w:r>
      <w:r>
        <w:rPr>
          <w:lang w:val="en-US"/>
        </w:rPr>
        <w:t xml:space="preserve"> </w:t>
      </w:r>
      <w:r>
        <w:rPr>
          <w:lang w:val="en-US"/>
        </w:rPr>
        <w:tab/>
        <w:t xml:space="preserve">Attendance policy </w:t>
      </w:r>
    </w:p>
    <w:p w:rsidR="008E5582" w:rsidRDefault="0085525A">
      <w:pPr>
        <w:pStyle w:val="Body"/>
        <w:tabs>
          <w:tab w:val="center" w:pos="240"/>
          <w:tab w:val="center" w:pos="1841"/>
        </w:tabs>
        <w:ind w:left="0" w:firstLine="0"/>
      </w:pPr>
      <w:r>
        <w:rPr>
          <w:rStyle w:val="None"/>
          <w:rFonts w:ascii="Calibri" w:eastAsia="Calibri" w:hAnsi="Calibri" w:cs="Calibri"/>
          <w:sz w:val="22"/>
          <w:szCs w:val="22"/>
        </w:rPr>
        <w:tab/>
      </w:r>
      <w:r>
        <w:rPr>
          <w:lang w:val="en-US"/>
        </w:rPr>
        <w:t xml:space="preserve"> </w:t>
      </w:r>
      <w:r>
        <w:rPr>
          <w:lang w:val="en-US"/>
        </w:rPr>
        <w:tab/>
        <w:t xml:space="preserve">Behaviour policy </w:t>
      </w:r>
    </w:p>
    <w:p w:rsidR="008E5582" w:rsidRDefault="0085525A">
      <w:pPr>
        <w:pStyle w:val="Body"/>
        <w:tabs>
          <w:tab w:val="center" w:pos="240"/>
          <w:tab w:val="center" w:pos="2134"/>
        </w:tabs>
        <w:ind w:left="0" w:firstLine="0"/>
      </w:pPr>
      <w:r>
        <w:rPr>
          <w:rStyle w:val="None"/>
          <w:rFonts w:ascii="Calibri" w:eastAsia="Calibri" w:hAnsi="Calibri" w:cs="Calibri"/>
          <w:sz w:val="22"/>
          <w:szCs w:val="22"/>
        </w:rPr>
        <w:tab/>
      </w:r>
      <w:r>
        <w:rPr>
          <w:lang w:val="en-US"/>
        </w:rPr>
        <w:t xml:space="preserve"> </w:t>
      </w:r>
      <w:r>
        <w:rPr>
          <w:lang w:val="en-US"/>
        </w:rPr>
        <w:tab/>
        <w:t xml:space="preserve">Complaints procedure </w:t>
      </w:r>
    </w:p>
    <w:p w:rsidR="008E5582" w:rsidRDefault="0085525A">
      <w:pPr>
        <w:pStyle w:val="Body"/>
        <w:tabs>
          <w:tab w:val="center" w:pos="240"/>
          <w:tab w:val="center" w:pos="1727"/>
        </w:tabs>
        <w:ind w:left="0" w:firstLine="0"/>
      </w:pPr>
      <w:r>
        <w:rPr>
          <w:rStyle w:val="None"/>
          <w:rFonts w:ascii="Calibri" w:eastAsia="Calibri" w:hAnsi="Calibri" w:cs="Calibri"/>
          <w:sz w:val="22"/>
          <w:szCs w:val="22"/>
        </w:rPr>
        <w:tab/>
      </w:r>
      <w:r>
        <w:rPr>
          <w:lang w:val="en-US"/>
        </w:rPr>
        <w:t xml:space="preserve"> </w:t>
      </w:r>
      <w:r>
        <w:rPr>
          <w:lang w:val="en-US"/>
        </w:rPr>
        <w:tab/>
        <w:t xml:space="preserve">Equality policy </w:t>
      </w:r>
    </w:p>
    <w:p w:rsidR="008E5582" w:rsidRDefault="0085525A">
      <w:pPr>
        <w:pStyle w:val="Body"/>
        <w:tabs>
          <w:tab w:val="center" w:pos="240"/>
          <w:tab w:val="center" w:pos="1741"/>
        </w:tabs>
        <w:ind w:left="0" w:firstLine="0"/>
      </w:pPr>
      <w:r>
        <w:rPr>
          <w:rStyle w:val="None"/>
          <w:rFonts w:ascii="Calibri" w:eastAsia="Calibri" w:hAnsi="Calibri" w:cs="Calibri"/>
          <w:sz w:val="22"/>
          <w:szCs w:val="22"/>
        </w:rPr>
        <w:tab/>
      </w:r>
      <w:r>
        <w:rPr>
          <w:lang w:val="en-US"/>
        </w:rPr>
        <w:t xml:space="preserve"> </w:t>
      </w:r>
      <w:r>
        <w:rPr>
          <w:lang w:val="en-US"/>
        </w:rPr>
        <w:tab/>
        <w:t xml:space="preserve">First Aid policy </w:t>
      </w:r>
    </w:p>
    <w:p w:rsidR="008E5582" w:rsidRDefault="0085525A">
      <w:pPr>
        <w:pStyle w:val="Body"/>
        <w:tabs>
          <w:tab w:val="center" w:pos="240"/>
          <w:tab w:val="center" w:pos="2253"/>
        </w:tabs>
        <w:ind w:left="0" w:firstLine="0"/>
      </w:pPr>
      <w:r>
        <w:rPr>
          <w:rStyle w:val="None"/>
          <w:rFonts w:ascii="Calibri" w:eastAsia="Calibri" w:hAnsi="Calibri" w:cs="Calibri"/>
          <w:sz w:val="22"/>
          <w:szCs w:val="22"/>
        </w:rPr>
        <w:tab/>
      </w:r>
      <w:r>
        <w:rPr>
          <w:lang w:val="en-US"/>
        </w:rPr>
        <w:t xml:space="preserve"> </w:t>
      </w:r>
      <w:r>
        <w:rPr>
          <w:lang w:val="en-US"/>
        </w:rPr>
        <w:tab/>
      </w:r>
      <w:r>
        <w:rPr>
          <w:lang w:val="en-US"/>
        </w:rPr>
        <w:t xml:space="preserve">Health and Safety policy </w:t>
      </w:r>
    </w:p>
    <w:p w:rsidR="008E5582" w:rsidRDefault="0085525A">
      <w:pPr>
        <w:pStyle w:val="Body"/>
        <w:tabs>
          <w:tab w:val="center" w:pos="240"/>
          <w:tab w:val="center" w:pos="3128"/>
        </w:tabs>
        <w:ind w:left="0" w:firstLine="0"/>
      </w:pPr>
      <w:r>
        <w:rPr>
          <w:rStyle w:val="None"/>
          <w:rFonts w:ascii="Calibri" w:eastAsia="Calibri" w:hAnsi="Calibri" w:cs="Calibri"/>
          <w:sz w:val="22"/>
          <w:szCs w:val="22"/>
        </w:rPr>
        <w:tab/>
      </w:r>
      <w:r>
        <w:rPr>
          <w:lang w:val="en-US"/>
        </w:rPr>
        <w:t xml:space="preserve"> </w:t>
      </w:r>
      <w:r>
        <w:rPr>
          <w:lang w:val="en-US"/>
        </w:rPr>
        <w:tab/>
        <w:t xml:space="preserve">Online Safety and Acceptable Use policy </w:t>
      </w:r>
    </w:p>
    <w:p w:rsidR="008E5582" w:rsidRDefault="0085525A">
      <w:pPr>
        <w:pStyle w:val="Body"/>
        <w:tabs>
          <w:tab w:val="center" w:pos="240"/>
          <w:tab w:val="center" w:pos="5296"/>
        </w:tabs>
        <w:ind w:left="0" w:firstLine="0"/>
      </w:pPr>
      <w:r>
        <w:rPr>
          <w:rStyle w:val="None"/>
          <w:rFonts w:ascii="Calibri" w:eastAsia="Calibri" w:hAnsi="Calibri" w:cs="Calibri"/>
          <w:sz w:val="22"/>
          <w:szCs w:val="22"/>
        </w:rPr>
        <w:tab/>
      </w:r>
      <w:r>
        <w:rPr>
          <w:lang w:val="en-US"/>
        </w:rPr>
        <w:t xml:space="preserve"> </w:t>
      </w:r>
      <w:r>
        <w:rPr>
          <w:lang w:val="en-US"/>
        </w:rPr>
        <w:tab/>
        <w:t xml:space="preserve">Protocol for children not collected from College at the end of the College day/activity </w:t>
      </w:r>
    </w:p>
    <w:p w:rsidR="008E5582" w:rsidRDefault="0085525A">
      <w:pPr>
        <w:pStyle w:val="Body"/>
        <w:tabs>
          <w:tab w:val="center" w:pos="240"/>
          <w:tab w:val="center" w:pos="2266"/>
        </w:tabs>
        <w:ind w:left="0" w:firstLine="0"/>
      </w:pPr>
      <w:r>
        <w:rPr>
          <w:rStyle w:val="None"/>
          <w:rFonts w:ascii="Calibri" w:eastAsia="Calibri" w:hAnsi="Calibri" w:cs="Calibri"/>
          <w:sz w:val="22"/>
          <w:szCs w:val="22"/>
        </w:rPr>
        <w:tab/>
      </w:r>
      <w:r>
        <w:rPr>
          <w:lang w:val="en-US"/>
        </w:rPr>
        <w:t xml:space="preserve"> </w:t>
      </w:r>
      <w:r>
        <w:rPr>
          <w:lang w:val="en-US"/>
        </w:rPr>
        <w:tab/>
        <w:t xml:space="preserve">Safer Recruitment policy </w:t>
      </w:r>
    </w:p>
    <w:p w:rsidR="008E5582" w:rsidRDefault="0085525A">
      <w:pPr>
        <w:pStyle w:val="Body"/>
        <w:ind w:left="970" w:right="194"/>
      </w:pPr>
      <w:r>
        <w:rPr>
          <w:lang w:val="en-US"/>
        </w:rPr>
        <w:t xml:space="preserve">Staff Code of Conduct/Safer Working Practice </w:t>
      </w:r>
    </w:p>
    <w:p w:rsidR="008E5582" w:rsidRDefault="0085525A">
      <w:pPr>
        <w:pStyle w:val="Body"/>
        <w:ind w:left="970" w:right="194"/>
      </w:pPr>
      <w:r>
        <w:rPr>
          <w:lang w:val="en-US"/>
        </w:rPr>
        <w:t>Staff Discipline an</w:t>
      </w:r>
      <w:r>
        <w:rPr>
          <w:lang w:val="en-US"/>
        </w:rPr>
        <w:t xml:space="preserve">d Grievance procedures </w:t>
      </w:r>
    </w:p>
    <w:p w:rsidR="008E5582" w:rsidRDefault="0085525A">
      <w:pPr>
        <w:pStyle w:val="Body"/>
        <w:ind w:left="970" w:right="194"/>
      </w:pPr>
      <w:r>
        <w:rPr>
          <w:lang w:val="en-US"/>
        </w:rPr>
        <w:t xml:space="preserve">Whistleblowing policy </w:t>
      </w:r>
    </w:p>
    <w:p w:rsidR="008E5582" w:rsidRDefault="0085525A">
      <w:pPr>
        <w:pStyle w:val="Body"/>
        <w:spacing w:after="0" w:line="259" w:lineRule="auto"/>
        <w:ind w:left="960" w:firstLine="0"/>
      </w:pPr>
      <w:r>
        <w:t xml:space="preserve"> </w:t>
      </w:r>
    </w:p>
    <w:p w:rsidR="008E5582" w:rsidRDefault="0085525A">
      <w:pPr>
        <w:pStyle w:val="Body"/>
        <w:spacing w:after="0" w:line="259" w:lineRule="auto"/>
        <w:ind w:left="960" w:firstLine="0"/>
      </w:pPr>
      <w:r>
        <w:rPr>
          <w:rStyle w:val="None"/>
          <w:i/>
          <w:iCs/>
        </w:rPr>
        <w:t xml:space="preserve"> </w:t>
      </w:r>
    </w:p>
    <w:p w:rsidR="008E5582" w:rsidRDefault="0085525A">
      <w:pPr>
        <w:pStyle w:val="Body"/>
        <w:spacing w:after="0" w:line="259" w:lineRule="auto"/>
        <w:ind w:left="240" w:firstLine="0"/>
      </w:pPr>
      <w:r>
        <w:t xml:space="preserve"> </w:t>
      </w:r>
    </w:p>
    <w:p w:rsidR="008E5582" w:rsidRDefault="0085525A">
      <w:pPr>
        <w:pStyle w:val="Body"/>
        <w:spacing w:after="0" w:line="259" w:lineRule="auto"/>
        <w:ind w:left="240" w:firstLine="0"/>
      </w:pPr>
      <w:r>
        <w:t xml:space="preserve"> </w:t>
      </w:r>
    </w:p>
    <w:p w:rsidR="008E5582" w:rsidRDefault="0085525A">
      <w:pPr>
        <w:pStyle w:val="Heading2"/>
        <w:tabs>
          <w:tab w:val="center" w:pos="408"/>
          <w:tab w:val="center" w:pos="2596"/>
        </w:tabs>
        <w:ind w:left="0" w:firstLine="0"/>
      </w:pPr>
      <w:r>
        <w:rPr>
          <w:rStyle w:val="None"/>
          <w:rFonts w:ascii="Calibri" w:eastAsia="Calibri" w:hAnsi="Calibri" w:cs="Calibri"/>
          <w:b w:val="0"/>
          <w:bCs w:val="0"/>
          <w:sz w:val="22"/>
          <w:szCs w:val="22"/>
        </w:rPr>
        <w:tab/>
      </w:r>
      <w:r>
        <w:t>5.2</w:t>
      </w:r>
      <w:r>
        <w:rPr>
          <w:rStyle w:val="None"/>
          <w:b w:val="0"/>
          <w:bCs w:val="0"/>
        </w:rPr>
        <w:t xml:space="preserve"> </w:t>
      </w:r>
      <w:r>
        <w:rPr>
          <w:rStyle w:val="None"/>
          <w:b w:val="0"/>
          <w:bCs w:val="0"/>
        </w:rPr>
        <w:tab/>
      </w:r>
      <w:r>
        <w:t xml:space="preserve">Use of Mobile Phones Policy </w:t>
      </w:r>
    </w:p>
    <w:p w:rsidR="008E5582" w:rsidRDefault="0085525A">
      <w:pPr>
        <w:pStyle w:val="Body"/>
        <w:spacing w:after="98" w:line="259" w:lineRule="auto"/>
        <w:ind w:left="240" w:firstLine="0"/>
      </w:pPr>
      <w:r>
        <w:t xml:space="preserve"> </w:t>
      </w:r>
    </w:p>
    <w:p w:rsidR="008E5582" w:rsidRDefault="0085525A">
      <w:pPr>
        <w:pStyle w:val="Body"/>
        <w:ind w:left="945" w:right="194" w:hanging="720"/>
      </w:pPr>
      <w:r>
        <w:rPr>
          <w:lang w:val="en-US"/>
        </w:rPr>
        <w:t xml:space="preserve">5.2.1 The use of social media, mobile phones, cameras and sharing of images is set out in a separate document and is reviewed annually.  </w:t>
      </w:r>
    </w:p>
    <w:p w:rsidR="008E5582" w:rsidRDefault="0085525A">
      <w:pPr>
        <w:pStyle w:val="Body"/>
        <w:spacing w:after="0" w:line="259" w:lineRule="auto"/>
        <w:ind w:left="240" w:firstLine="0"/>
      </w:pPr>
      <w:r>
        <w:rPr>
          <w:rStyle w:val="None"/>
          <w:i/>
          <w:iCs/>
        </w:rPr>
        <w:t xml:space="preserve"> </w:t>
      </w:r>
    </w:p>
    <w:p w:rsidR="008E5582" w:rsidRDefault="0085525A">
      <w:pPr>
        <w:pStyle w:val="Body"/>
        <w:spacing w:after="0" w:line="259" w:lineRule="auto"/>
        <w:ind w:left="240" w:firstLine="0"/>
      </w:pPr>
      <w:r>
        <w:rPr>
          <w:rStyle w:val="None"/>
          <w:b/>
          <w:bCs/>
        </w:rPr>
        <w:t xml:space="preserve"> </w:t>
      </w:r>
      <w:r>
        <w:rPr>
          <w:rStyle w:val="None"/>
          <w:b/>
          <w:bCs/>
        </w:rPr>
        <w:tab/>
        <w:t xml:space="preserve"> </w:t>
      </w:r>
    </w:p>
    <w:p w:rsidR="008E5582" w:rsidRDefault="0085525A">
      <w:pPr>
        <w:pStyle w:val="Heading"/>
        <w:tabs>
          <w:tab w:val="center" w:pos="408"/>
          <w:tab w:val="center" w:pos="4441"/>
        </w:tabs>
        <w:ind w:left="0" w:firstLine="0"/>
      </w:pPr>
      <w:r>
        <w:rPr>
          <w:rStyle w:val="None"/>
          <w:rFonts w:ascii="Calibri" w:eastAsia="Calibri" w:hAnsi="Calibri" w:cs="Calibri"/>
          <w:b w:val="0"/>
          <w:bCs w:val="0"/>
          <w:sz w:val="22"/>
          <w:szCs w:val="22"/>
        </w:rPr>
        <w:tab/>
      </w:r>
      <w:r>
        <w:t>6.0</w:t>
      </w:r>
      <w:r>
        <w:rPr>
          <w:rStyle w:val="None"/>
          <w:b w:val="0"/>
          <w:bCs w:val="0"/>
        </w:rPr>
        <w:t xml:space="preserve"> </w:t>
      </w:r>
      <w:r>
        <w:rPr>
          <w:rStyle w:val="None"/>
          <w:b w:val="0"/>
          <w:bCs w:val="0"/>
        </w:rPr>
        <w:tab/>
      </w:r>
      <w:r>
        <w:rPr>
          <w:lang w:val="en-US"/>
        </w:rPr>
        <w:t>GOVERNING BODY CHILD PROTECTION RESPONSIBILITIES</w:t>
      </w:r>
      <w:r>
        <w:rPr>
          <w:rStyle w:val="None"/>
          <w:b w:val="0"/>
          <w:bCs w:val="0"/>
        </w:rPr>
        <w:t xml:space="preserve"> </w:t>
      </w:r>
    </w:p>
    <w:p w:rsidR="008E5582" w:rsidRDefault="0085525A">
      <w:pPr>
        <w:pStyle w:val="Body"/>
        <w:spacing w:after="0" w:line="259" w:lineRule="auto"/>
        <w:ind w:left="240" w:firstLine="0"/>
      </w:pPr>
      <w:r>
        <w:t xml:space="preserve"> </w:t>
      </w:r>
    </w:p>
    <w:p w:rsidR="008E5582" w:rsidRDefault="0085525A">
      <w:pPr>
        <w:pStyle w:val="Body"/>
        <w:ind w:left="945" w:right="194" w:hanging="720"/>
      </w:pPr>
      <w:r>
        <w:rPr>
          <w:lang w:val="en-US"/>
        </w:rPr>
        <w:t xml:space="preserve">6.1 </w:t>
      </w:r>
      <w:r>
        <w:rPr>
          <w:lang w:val="en-US"/>
        </w:rPr>
        <w:tab/>
      </w:r>
      <w:r>
        <w:rPr>
          <w:lang w:val="en-US"/>
        </w:rPr>
        <w:t>The governing body fully recognises its responsibilities with regard to child protection and safeguarding and promoting the welfare of children. It aims to ensure that the policies, procedures and training in College are effective and comply with the law a</w:t>
      </w:r>
      <w:r>
        <w:rPr>
          <w:lang w:val="en-US"/>
        </w:rPr>
        <w:t xml:space="preserve">nd government guidance at all times. </w:t>
      </w:r>
    </w:p>
    <w:p w:rsidR="008E5582" w:rsidRDefault="0085525A">
      <w:pPr>
        <w:pStyle w:val="Body"/>
        <w:spacing w:after="0" w:line="259" w:lineRule="auto"/>
        <w:ind w:left="240" w:firstLine="0"/>
      </w:pPr>
      <w:r>
        <w:t xml:space="preserve"> </w:t>
      </w:r>
    </w:p>
    <w:p w:rsidR="008E5582" w:rsidRDefault="0085525A">
      <w:pPr>
        <w:pStyle w:val="Body"/>
        <w:tabs>
          <w:tab w:val="center" w:pos="240"/>
          <w:tab w:val="center" w:pos="1259"/>
        </w:tabs>
        <w:ind w:left="0" w:firstLine="0"/>
      </w:pPr>
      <w:r>
        <w:rPr>
          <w:rStyle w:val="None"/>
          <w:rFonts w:ascii="Calibri" w:eastAsia="Calibri" w:hAnsi="Calibri" w:cs="Calibri"/>
          <w:sz w:val="22"/>
          <w:szCs w:val="22"/>
        </w:rPr>
        <w:tab/>
      </w:r>
      <w:r>
        <w:rPr>
          <w:lang w:val="en-US"/>
        </w:rPr>
        <w:t xml:space="preserve"> </w:t>
      </w:r>
      <w:r>
        <w:rPr>
          <w:lang w:val="en-US"/>
        </w:rPr>
        <w:tab/>
        <w:t xml:space="preserve">It will: </w:t>
      </w:r>
    </w:p>
    <w:p w:rsidR="008E5582" w:rsidRDefault="0085525A">
      <w:pPr>
        <w:pStyle w:val="Body"/>
        <w:spacing w:after="0" w:line="259" w:lineRule="auto"/>
        <w:ind w:left="240" w:firstLine="0"/>
      </w:pPr>
      <w:r>
        <w:t xml:space="preserve"> </w:t>
      </w:r>
    </w:p>
    <w:p w:rsidR="008E5582" w:rsidRDefault="0085525A">
      <w:pPr>
        <w:pStyle w:val="Body"/>
        <w:numPr>
          <w:ilvl w:val="0"/>
          <w:numId w:val="12"/>
        </w:numPr>
        <w:ind w:right="194"/>
        <w:rPr>
          <w:lang w:val="en-US"/>
        </w:rPr>
      </w:pPr>
      <w:r>
        <w:rPr>
          <w:lang w:val="en-US"/>
        </w:rPr>
        <w:t>Nominate a governor for safeguarding and child protection who will take leadership responsibility for the College</w:t>
      </w:r>
      <w:r>
        <w:t>’</w:t>
      </w:r>
      <w:r>
        <w:rPr>
          <w:lang w:val="en-US"/>
        </w:rPr>
        <w:t xml:space="preserve">s safeguarding arrangements and practice and champion child protection issues. </w:t>
      </w:r>
    </w:p>
    <w:p w:rsidR="008E5582" w:rsidRDefault="0085525A">
      <w:pPr>
        <w:pStyle w:val="Body"/>
        <w:numPr>
          <w:ilvl w:val="0"/>
          <w:numId w:val="12"/>
        </w:numPr>
        <w:ind w:right="194"/>
        <w:rPr>
          <w:lang w:val="en-US"/>
        </w:rPr>
      </w:pPr>
      <w:r>
        <w:rPr>
          <w:lang w:val="en-US"/>
        </w:rPr>
        <w:t xml:space="preserve">Ensure </w:t>
      </w:r>
      <w:r>
        <w:rPr>
          <w:lang w:val="en-US"/>
        </w:rPr>
        <w:t xml:space="preserve">an annual report is made to the full governing body, and copied to the Education Safeguarding Team.  Any weaknesses will be rectified without delay. </w:t>
      </w:r>
    </w:p>
    <w:p w:rsidR="008E5582" w:rsidRDefault="0085525A">
      <w:pPr>
        <w:pStyle w:val="Body"/>
        <w:numPr>
          <w:ilvl w:val="0"/>
          <w:numId w:val="12"/>
        </w:numPr>
        <w:spacing w:after="33"/>
        <w:ind w:right="194"/>
        <w:rPr>
          <w:lang w:val="en-US"/>
        </w:rPr>
      </w:pPr>
      <w:r>
        <w:rPr>
          <w:lang w:val="en-US"/>
        </w:rPr>
        <w:t xml:space="preserve">Ensure that this Safeguarding and Child Protection policy is annually reviewed and updated and shared with staff.  It will be made available on the College website. </w:t>
      </w:r>
    </w:p>
    <w:p w:rsidR="008E5582" w:rsidRDefault="0085525A">
      <w:pPr>
        <w:pStyle w:val="Body"/>
        <w:numPr>
          <w:ilvl w:val="0"/>
          <w:numId w:val="12"/>
        </w:numPr>
        <w:spacing w:after="46"/>
        <w:ind w:right="194"/>
        <w:rPr>
          <w:lang w:val="en-US"/>
        </w:rPr>
      </w:pPr>
      <w:r>
        <w:rPr>
          <w:lang w:val="en-US"/>
        </w:rPr>
        <w:t>Ensure that children</w:t>
      </w:r>
      <w:r>
        <w:t>’</w:t>
      </w:r>
      <w:r>
        <w:rPr>
          <w:lang w:val="en-US"/>
        </w:rPr>
        <w:t xml:space="preserve">s exposure to potential risks while using the internet is limited by </w:t>
      </w:r>
      <w:r>
        <w:rPr>
          <w:lang w:val="en-US"/>
        </w:rPr>
        <w:t xml:space="preserve">having in place age appropriate filtering and monitoring systems. </w:t>
      </w:r>
    </w:p>
    <w:p w:rsidR="008E5582" w:rsidRDefault="0085525A">
      <w:pPr>
        <w:pStyle w:val="Body"/>
        <w:numPr>
          <w:ilvl w:val="0"/>
          <w:numId w:val="12"/>
        </w:numPr>
        <w:ind w:right="194"/>
        <w:rPr>
          <w:lang w:val="en-US"/>
        </w:rPr>
      </w:pPr>
      <w:r>
        <w:rPr>
          <w:lang w:val="en-US"/>
        </w:rPr>
        <w:t>Ensure children</w:t>
      </w:r>
      <w:r>
        <w:t>’</w:t>
      </w:r>
      <w:r>
        <w:rPr>
          <w:lang w:val="en-US"/>
        </w:rPr>
        <w:t xml:space="preserve">s wishes and feelings are taken into account where there are safeguarding concerns. </w:t>
      </w:r>
    </w:p>
    <w:p w:rsidR="008E5582" w:rsidRDefault="0085525A">
      <w:pPr>
        <w:pStyle w:val="Body"/>
        <w:spacing w:after="0" w:line="259" w:lineRule="auto"/>
        <w:ind w:left="240" w:firstLine="0"/>
      </w:pPr>
      <w:r>
        <w:t xml:space="preserve"> </w:t>
      </w:r>
      <w:r>
        <w:tab/>
        <w:t xml:space="preserve"> </w:t>
      </w:r>
    </w:p>
    <w:p w:rsidR="008E5582" w:rsidRDefault="0085525A">
      <w:pPr>
        <w:pStyle w:val="Body"/>
        <w:ind w:left="945" w:right="194" w:hanging="720"/>
      </w:pPr>
      <w:r>
        <w:rPr>
          <w:lang w:val="en-US"/>
        </w:rPr>
        <w:t xml:space="preserve">6.2 </w:t>
      </w:r>
      <w:r>
        <w:rPr>
          <w:lang w:val="en-US"/>
        </w:rPr>
        <w:tab/>
        <w:t>Where services or activities are provided separately by another body, either on</w:t>
      </w:r>
      <w:r>
        <w:rPr>
          <w:lang w:val="en-US"/>
        </w:rPr>
        <w:t xml:space="preserve"> or off College site,  the governing body will seek assurance that the body concerned has appropriate policies and procedures in place for safeguarding children and child protection and there are arrangements to liaise with the College on these matters whe</w:t>
      </w:r>
      <w:r>
        <w:rPr>
          <w:lang w:val="en-US"/>
        </w:rPr>
        <w:t xml:space="preserve">re appropriate. </w:t>
      </w:r>
    </w:p>
    <w:p w:rsidR="008E5582" w:rsidRDefault="0085525A">
      <w:pPr>
        <w:pStyle w:val="Body"/>
        <w:spacing w:after="0" w:line="259" w:lineRule="auto"/>
        <w:ind w:left="240" w:firstLine="0"/>
      </w:pPr>
      <w:r>
        <w:t xml:space="preserve"> </w:t>
      </w:r>
    </w:p>
    <w:p w:rsidR="008E5582" w:rsidRDefault="0085525A">
      <w:pPr>
        <w:pStyle w:val="Body"/>
        <w:tabs>
          <w:tab w:val="center" w:pos="341"/>
          <w:tab w:val="center" w:pos="3141"/>
        </w:tabs>
        <w:spacing w:after="0" w:line="259" w:lineRule="auto"/>
        <w:ind w:left="0" w:firstLine="0"/>
      </w:pPr>
      <w:r>
        <w:rPr>
          <w:rStyle w:val="None"/>
          <w:rFonts w:ascii="Calibri" w:eastAsia="Calibri" w:hAnsi="Calibri" w:cs="Calibri"/>
          <w:sz w:val="22"/>
          <w:szCs w:val="22"/>
        </w:rPr>
        <w:tab/>
      </w:r>
      <w:r>
        <w:t xml:space="preserve">7. </w:t>
      </w:r>
      <w:r>
        <w:tab/>
      </w:r>
      <w:r>
        <w:rPr>
          <w:rStyle w:val="None"/>
          <w:b/>
          <w:bCs/>
          <w:color w:val="0070C0"/>
          <w:u w:color="0070C0"/>
          <w:lang w:val="en-US"/>
        </w:rPr>
        <w:t xml:space="preserve">Pandemic safeguarding arrangements </w:t>
      </w:r>
    </w:p>
    <w:p w:rsidR="008E5582" w:rsidRDefault="0085525A">
      <w:pPr>
        <w:pStyle w:val="Body"/>
        <w:spacing w:after="0" w:line="259" w:lineRule="auto"/>
        <w:ind w:left="240" w:firstLine="0"/>
      </w:pPr>
      <w:r>
        <w:rPr>
          <w:rStyle w:val="None"/>
          <w:b/>
          <w:bCs/>
          <w:color w:val="0070C0"/>
          <w:u w:color="0070C0"/>
        </w:rPr>
        <w:t xml:space="preserve"> </w:t>
      </w:r>
    </w:p>
    <w:p w:rsidR="008E5582" w:rsidRDefault="0085525A">
      <w:pPr>
        <w:pStyle w:val="Body"/>
        <w:spacing w:line="250" w:lineRule="auto"/>
        <w:ind w:left="958" w:right="151"/>
      </w:pPr>
      <w:r>
        <w:rPr>
          <w:rStyle w:val="None"/>
          <w:color w:val="0070C0"/>
          <w:u w:color="0070C0"/>
          <w:lang w:val="en-US"/>
        </w:rPr>
        <w:t>In response to the 2020 COVID 19 pandemic Colleges were required to take measures to ensure the health and wellbeing of both children and staff. This included children spending significant amoun</w:t>
      </w:r>
      <w:r>
        <w:rPr>
          <w:rStyle w:val="None"/>
          <w:color w:val="0070C0"/>
          <w:u w:color="0070C0"/>
          <w:lang w:val="en-US"/>
        </w:rPr>
        <w:t xml:space="preserve">t of time at home and away from the College environment.  </w:t>
      </w:r>
    </w:p>
    <w:p w:rsidR="008E5582" w:rsidRDefault="0085525A">
      <w:pPr>
        <w:pStyle w:val="Body"/>
        <w:spacing w:after="0" w:line="259" w:lineRule="auto"/>
        <w:ind w:left="240" w:firstLine="0"/>
      </w:pPr>
      <w:r>
        <w:rPr>
          <w:rStyle w:val="None"/>
          <w:color w:val="0070C0"/>
          <w:u w:color="0070C0"/>
        </w:rPr>
        <w:t xml:space="preserve"> </w:t>
      </w:r>
    </w:p>
    <w:p w:rsidR="008E5582" w:rsidRDefault="0085525A">
      <w:pPr>
        <w:pStyle w:val="Body"/>
        <w:spacing w:line="250" w:lineRule="auto"/>
        <w:ind w:left="958" w:right="151"/>
      </w:pPr>
      <w:r>
        <w:rPr>
          <w:rStyle w:val="None"/>
          <w:color w:val="0070C0"/>
          <w:u w:color="0070C0"/>
          <w:lang w:val="en-US"/>
        </w:rPr>
        <w:t xml:space="preserve">An addendum document was issued that applied to the educational provision of the Colleges during the pandemic relating to Covid-19. This document will be reviewed, and updated according to </w:t>
      </w:r>
      <w:r>
        <w:rPr>
          <w:rStyle w:val="None"/>
          <w:color w:val="0070C0"/>
          <w:u w:color="0070C0"/>
          <w:lang w:val="en-US"/>
        </w:rPr>
        <w:t>developments and advice from government and the local authority. Unless otherwise communicated, normal safeguarding and child protection policy and procedures continue to apply</w:t>
      </w:r>
      <w:r>
        <w:t xml:space="preserve">. </w:t>
      </w:r>
    </w:p>
    <w:p w:rsidR="008E5582" w:rsidRDefault="0085525A">
      <w:pPr>
        <w:pStyle w:val="Body"/>
        <w:spacing w:after="0" w:line="259" w:lineRule="auto"/>
        <w:ind w:left="948" w:firstLine="0"/>
      </w:pPr>
      <w:r>
        <w:t xml:space="preserve"> </w:t>
      </w:r>
    </w:p>
    <w:p w:rsidR="008E5582" w:rsidRDefault="0085525A">
      <w:pPr>
        <w:pStyle w:val="Body"/>
        <w:spacing w:after="0" w:line="259" w:lineRule="auto"/>
        <w:ind w:left="240" w:firstLine="0"/>
      </w:pPr>
      <w:r>
        <w:t xml:space="preserve"> </w:t>
      </w:r>
    </w:p>
    <w:p w:rsidR="008E5582" w:rsidRDefault="0085525A">
      <w:pPr>
        <w:pStyle w:val="Body"/>
        <w:spacing w:after="0" w:line="259" w:lineRule="auto"/>
        <w:ind w:left="240" w:firstLine="0"/>
      </w:pPr>
      <w:r>
        <w:t xml:space="preserve"> </w:t>
      </w:r>
    </w:p>
    <w:p w:rsidR="008E5582" w:rsidRDefault="0085525A">
      <w:pPr>
        <w:pStyle w:val="Body"/>
        <w:spacing w:after="0" w:line="259" w:lineRule="auto"/>
        <w:ind w:left="240" w:firstLine="0"/>
      </w:pPr>
      <w:r>
        <w:t xml:space="preserve"> </w:t>
      </w:r>
    </w:p>
    <w:p w:rsidR="008E5582" w:rsidRDefault="0085525A">
      <w:pPr>
        <w:pStyle w:val="Body"/>
        <w:spacing w:after="0" w:line="259" w:lineRule="auto"/>
        <w:ind w:left="240" w:firstLine="0"/>
      </w:pPr>
      <w:r>
        <w:t xml:space="preserve"> </w:t>
      </w:r>
    </w:p>
    <w:p w:rsidR="008E5582" w:rsidRDefault="0085525A">
      <w:pPr>
        <w:pStyle w:val="Body"/>
        <w:spacing w:after="0" w:line="259" w:lineRule="auto"/>
        <w:ind w:left="240" w:firstLine="0"/>
      </w:pPr>
      <w:r>
        <w:t xml:space="preserve"> </w:t>
      </w:r>
    </w:p>
    <w:p w:rsidR="008E5582" w:rsidRDefault="0085525A">
      <w:pPr>
        <w:pStyle w:val="Body"/>
        <w:spacing w:after="0" w:line="259" w:lineRule="auto"/>
        <w:ind w:left="240" w:firstLine="0"/>
      </w:pPr>
      <w:r>
        <w:t xml:space="preserve"> </w:t>
      </w:r>
    </w:p>
    <w:p w:rsidR="008E5582" w:rsidRDefault="0085525A">
      <w:pPr>
        <w:pStyle w:val="Body"/>
        <w:ind w:left="945" w:right="194" w:hanging="720"/>
      </w:pPr>
      <w:r>
        <w:rPr>
          <w:lang w:val="en-US"/>
        </w:rPr>
        <w:t xml:space="preserve">This policy was ratified on 1 October 2020 and will be </w:t>
      </w:r>
      <w:r>
        <w:rPr>
          <w:lang w:val="en-US"/>
        </w:rPr>
        <w:t>reviewed on 1 October 2021.</w:t>
      </w:r>
    </w:p>
    <w:p w:rsidR="008E5582" w:rsidRDefault="0085525A">
      <w:pPr>
        <w:pStyle w:val="Body"/>
        <w:spacing w:after="0" w:line="259" w:lineRule="auto"/>
        <w:ind w:left="240" w:firstLine="0"/>
      </w:pPr>
      <w:r>
        <w:t xml:space="preserve"> </w:t>
      </w:r>
    </w:p>
    <w:p w:rsidR="008E5582" w:rsidRDefault="0085525A">
      <w:pPr>
        <w:pStyle w:val="Body"/>
        <w:spacing w:after="8" w:line="259" w:lineRule="auto"/>
        <w:ind w:left="240" w:firstLine="0"/>
      </w:pPr>
      <w:r>
        <w:t xml:space="preserve"> </w:t>
      </w:r>
    </w:p>
    <w:p w:rsidR="008E5582" w:rsidRDefault="0085525A">
      <w:pPr>
        <w:pStyle w:val="Body"/>
        <w:tabs>
          <w:tab w:val="center" w:pos="1468"/>
          <w:tab w:val="center" w:pos="6121"/>
        </w:tabs>
        <w:ind w:left="0" w:firstLine="0"/>
      </w:pPr>
      <w:r>
        <w:rPr>
          <w:rStyle w:val="None"/>
          <w:rFonts w:ascii="Calibri" w:eastAsia="Calibri" w:hAnsi="Calibri" w:cs="Calibri"/>
          <w:sz w:val="22"/>
          <w:szCs w:val="22"/>
        </w:rPr>
        <w:tab/>
      </w:r>
      <w:r>
        <w:rPr>
          <w:lang w:val="en-US"/>
        </w:rPr>
        <w:t>Signed by the Principal                     Theresa Kerr</w:t>
      </w:r>
      <w:r>
        <w:t xml:space="preserve"> </w:t>
      </w:r>
    </w:p>
    <w:p w:rsidR="008E5582" w:rsidRDefault="0085525A">
      <w:pPr>
        <w:pStyle w:val="Body"/>
        <w:spacing w:after="8" w:line="259" w:lineRule="auto"/>
        <w:ind w:left="240" w:firstLine="0"/>
      </w:pPr>
      <w:r>
        <w:t xml:space="preserve"> </w:t>
      </w:r>
    </w:p>
    <w:p w:rsidR="008E5582" w:rsidRDefault="0085525A">
      <w:pPr>
        <w:pStyle w:val="Body"/>
        <w:tabs>
          <w:tab w:val="center" w:pos="1254"/>
          <w:tab w:val="center" w:pos="3120"/>
          <w:tab w:val="center" w:pos="6841"/>
        </w:tabs>
        <w:ind w:left="0" w:firstLine="0"/>
      </w:pPr>
      <w:r>
        <w:rPr>
          <w:lang w:val="en-US"/>
        </w:rPr>
        <w:t xml:space="preserve">Chair of Governors    </w:t>
      </w:r>
      <w:r>
        <w:t xml:space="preserve">  </w:t>
      </w:r>
      <w:r>
        <w:tab/>
        <w:t xml:space="preserve"> </w:t>
      </w:r>
      <w:r>
        <w:rPr>
          <w:lang w:val="en-US"/>
        </w:rPr>
        <w:t xml:space="preserve">                    Michael Udin</w:t>
      </w:r>
    </w:p>
    <w:p w:rsidR="008E5582" w:rsidRDefault="0085525A">
      <w:pPr>
        <w:pStyle w:val="Body"/>
        <w:spacing w:line="259" w:lineRule="auto"/>
        <w:ind w:left="240" w:firstLine="0"/>
      </w:pPr>
      <w:r>
        <w:t xml:space="preserve"> </w:t>
      </w:r>
    </w:p>
    <w:p w:rsidR="008E5582" w:rsidRDefault="0085525A">
      <w:pPr>
        <w:pStyle w:val="Body"/>
        <w:tabs>
          <w:tab w:val="center" w:pos="1894"/>
          <w:tab w:val="center" w:pos="6841"/>
        </w:tabs>
        <w:ind w:left="0" w:firstLine="0"/>
      </w:pPr>
      <w:r>
        <w:rPr>
          <w:rStyle w:val="None"/>
          <w:rFonts w:ascii="Calibri" w:eastAsia="Calibri" w:hAnsi="Calibri" w:cs="Calibri"/>
          <w:sz w:val="22"/>
          <w:szCs w:val="22"/>
        </w:rPr>
        <w:tab/>
      </w:r>
      <w:r>
        <w:rPr>
          <w:lang w:val="en-US"/>
        </w:rPr>
        <w:t>Designated Safeguarding Lead        Emma Kerr</w:t>
      </w:r>
      <w:r>
        <w:rPr>
          <w:rFonts w:ascii="Arial Unicode MS" w:hAnsi="Arial Unicode MS"/>
        </w:rPr>
        <w:br w:type="page"/>
      </w:r>
    </w:p>
    <w:p w:rsidR="008E5582" w:rsidRDefault="0085525A">
      <w:pPr>
        <w:pStyle w:val="Body"/>
        <w:spacing w:after="0" w:line="259" w:lineRule="auto"/>
        <w:ind w:left="10" w:right="233"/>
        <w:jc w:val="right"/>
      </w:pPr>
      <w:r>
        <w:rPr>
          <w:rStyle w:val="None"/>
          <w:b/>
          <w:bCs/>
          <w:lang w:val="da-DK"/>
        </w:rPr>
        <w:t xml:space="preserve">Appendix A </w:t>
      </w:r>
    </w:p>
    <w:p w:rsidR="008E5582" w:rsidRDefault="0085525A">
      <w:pPr>
        <w:pStyle w:val="Body"/>
        <w:spacing w:after="129" w:line="259" w:lineRule="auto"/>
        <w:ind w:left="240" w:firstLine="0"/>
      </w:pPr>
      <w:r>
        <w:rPr>
          <w:rStyle w:val="None"/>
          <w:b/>
          <w:bCs/>
        </w:rPr>
        <w:t xml:space="preserve"> </w:t>
      </w:r>
    </w:p>
    <w:p w:rsidR="008E5582" w:rsidRDefault="0085525A">
      <w:pPr>
        <w:pStyle w:val="Heading"/>
        <w:spacing w:after="0" w:line="259" w:lineRule="auto"/>
        <w:ind w:left="240" w:firstLine="0"/>
      </w:pPr>
      <w:r>
        <w:rPr>
          <w:rStyle w:val="None"/>
          <w:sz w:val="40"/>
          <w:szCs w:val="40"/>
          <w:lang w:val="en-US"/>
        </w:rPr>
        <w:t xml:space="preserve">Four categories of abuse </w:t>
      </w:r>
    </w:p>
    <w:p w:rsidR="008E5582" w:rsidRDefault="0085525A">
      <w:pPr>
        <w:pStyle w:val="Body"/>
        <w:spacing w:after="0" w:line="259" w:lineRule="auto"/>
        <w:ind w:left="240" w:firstLine="0"/>
      </w:pPr>
      <w:r>
        <w:t xml:space="preserve"> </w:t>
      </w:r>
    </w:p>
    <w:p w:rsidR="008E5582" w:rsidRDefault="0085525A">
      <w:pPr>
        <w:pStyle w:val="Body"/>
        <w:spacing w:after="105" w:line="259" w:lineRule="auto"/>
        <w:ind w:left="240" w:firstLine="0"/>
      </w:pPr>
      <w:r>
        <w:t xml:space="preserve"> </w:t>
      </w:r>
    </w:p>
    <w:p w:rsidR="008E5582" w:rsidRDefault="0085525A">
      <w:pPr>
        <w:pStyle w:val="Body"/>
        <w:ind w:left="235" w:right="194"/>
      </w:pPr>
      <w:r>
        <w:rPr>
          <w:rStyle w:val="None"/>
          <w:b/>
          <w:bCs/>
          <w:sz w:val="32"/>
          <w:szCs w:val="32"/>
          <w:u w:val="single"/>
          <w:lang w:val="en-US"/>
        </w:rPr>
        <w:t>Physical Abuse</w:t>
      </w:r>
      <w:r>
        <w:rPr>
          <w:lang w:val="en-US"/>
        </w:rPr>
        <w:t xml:space="preserve"> - may involve hitting, shaking, throwing, poisoning, burning or scalding, drowning, suffocating, or otherwise causing physical harm to a child. Physical harm may also be caused when a parent or carer fabricates </w:t>
      </w:r>
      <w:r>
        <w:rPr>
          <w:lang w:val="en-US"/>
        </w:rPr>
        <w:t xml:space="preserve">the symptoms of, or deliberately induces, illness in a child. </w:t>
      </w:r>
    </w:p>
    <w:p w:rsidR="008E5582" w:rsidRDefault="0085525A">
      <w:pPr>
        <w:pStyle w:val="Body"/>
        <w:spacing w:after="0" w:line="259" w:lineRule="auto"/>
        <w:ind w:left="240" w:firstLine="0"/>
      </w:pPr>
      <w:r>
        <w:t xml:space="preserve"> </w:t>
      </w:r>
    </w:p>
    <w:p w:rsidR="008E5582" w:rsidRDefault="0085525A">
      <w:pPr>
        <w:pStyle w:val="Body"/>
        <w:spacing w:after="151" w:line="259" w:lineRule="auto"/>
        <w:ind w:left="240" w:firstLine="0"/>
      </w:pPr>
      <w:r>
        <w:t xml:space="preserve"> </w:t>
      </w:r>
    </w:p>
    <w:p w:rsidR="008E5582" w:rsidRDefault="0085525A">
      <w:pPr>
        <w:pStyle w:val="Body"/>
        <w:spacing w:line="306" w:lineRule="auto"/>
        <w:ind w:left="235" w:right="194"/>
      </w:pPr>
      <w:r>
        <w:rPr>
          <w:rStyle w:val="None"/>
          <w:b/>
          <w:bCs/>
          <w:sz w:val="32"/>
          <w:szCs w:val="32"/>
          <w:u w:val="single"/>
          <w:lang w:val="it-IT"/>
        </w:rPr>
        <w:t xml:space="preserve">Neglect </w:t>
      </w:r>
      <w:r>
        <w:rPr>
          <w:lang w:val="en-US"/>
        </w:rPr>
        <w:t>- persistent failure to meet a child</w:t>
      </w:r>
      <w:r>
        <w:t>’</w:t>
      </w:r>
      <w:r>
        <w:rPr>
          <w:lang w:val="en-US"/>
        </w:rPr>
        <w:t>s basic physical and/or psychological needs, likely to result in the serious impairment of the child</w:t>
      </w:r>
      <w:r>
        <w:t>’</w:t>
      </w:r>
      <w:r>
        <w:rPr>
          <w:lang w:val="en-US"/>
        </w:rPr>
        <w:t xml:space="preserve">s health or development. </w:t>
      </w:r>
    </w:p>
    <w:p w:rsidR="008E5582" w:rsidRDefault="0085525A">
      <w:pPr>
        <w:pStyle w:val="Body"/>
        <w:spacing w:after="0" w:line="259" w:lineRule="auto"/>
        <w:ind w:left="240" w:firstLine="0"/>
      </w:pPr>
      <w:r>
        <w:t xml:space="preserve"> </w:t>
      </w:r>
    </w:p>
    <w:p w:rsidR="008E5582" w:rsidRDefault="0085525A">
      <w:pPr>
        <w:pStyle w:val="Body"/>
        <w:ind w:left="235" w:right="194"/>
      </w:pPr>
      <w:r>
        <w:rPr>
          <w:lang w:val="en-US"/>
        </w:rPr>
        <w:t>It may occur du</w:t>
      </w:r>
      <w:r>
        <w:rPr>
          <w:lang w:val="en-US"/>
        </w:rPr>
        <w:t xml:space="preserve">ring pregnancy as a result of maternal substance misuse. </w:t>
      </w:r>
    </w:p>
    <w:p w:rsidR="008E5582" w:rsidRDefault="0085525A">
      <w:pPr>
        <w:pStyle w:val="Body"/>
        <w:spacing w:after="20" w:line="259" w:lineRule="auto"/>
        <w:ind w:left="240" w:firstLine="0"/>
      </w:pPr>
      <w:r>
        <w:t xml:space="preserve"> </w:t>
      </w:r>
    </w:p>
    <w:p w:rsidR="008E5582" w:rsidRDefault="0085525A">
      <w:pPr>
        <w:pStyle w:val="Body"/>
        <w:ind w:left="235" w:right="194"/>
      </w:pPr>
      <w:r>
        <w:rPr>
          <w:lang w:val="en-US"/>
        </w:rPr>
        <w:t>It may involve the neglect of or lack of responsiveness to a child</w:t>
      </w:r>
      <w:r>
        <w:t>’</w:t>
      </w:r>
      <w:r>
        <w:rPr>
          <w:lang w:val="en-US"/>
        </w:rPr>
        <w:t xml:space="preserve">s basic emotional needs. </w:t>
      </w:r>
    </w:p>
    <w:p w:rsidR="008E5582" w:rsidRDefault="0085525A">
      <w:pPr>
        <w:pStyle w:val="Body"/>
        <w:spacing w:after="0" w:line="259" w:lineRule="auto"/>
        <w:ind w:left="240" w:firstLine="0"/>
      </w:pPr>
      <w:r>
        <w:t xml:space="preserve"> </w:t>
      </w:r>
    </w:p>
    <w:p w:rsidR="008E5582" w:rsidRDefault="0085525A">
      <w:pPr>
        <w:pStyle w:val="Body"/>
        <w:ind w:left="235" w:right="194"/>
      </w:pPr>
      <w:r>
        <w:rPr>
          <w:lang w:val="en-US"/>
        </w:rPr>
        <w:t xml:space="preserve">It also includes parents or carers failing to: </w:t>
      </w:r>
    </w:p>
    <w:p w:rsidR="008E5582" w:rsidRDefault="0085525A">
      <w:pPr>
        <w:pStyle w:val="Body"/>
        <w:spacing w:after="0" w:line="259" w:lineRule="auto"/>
        <w:ind w:left="240" w:firstLine="0"/>
      </w:pPr>
      <w:r>
        <w:t xml:space="preserve"> </w:t>
      </w:r>
    </w:p>
    <w:p w:rsidR="008E5582" w:rsidRDefault="0085525A">
      <w:pPr>
        <w:pStyle w:val="Body"/>
        <w:numPr>
          <w:ilvl w:val="0"/>
          <w:numId w:val="14"/>
        </w:numPr>
        <w:ind w:right="194"/>
        <w:rPr>
          <w:lang w:val="en-US"/>
        </w:rPr>
      </w:pPr>
      <w:r>
        <w:rPr>
          <w:lang w:val="en-US"/>
        </w:rPr>
        <w:t>Provide adequate food, clothing and shelter includi</w:t>
      </w:r>
      <w:r>
        <w:rPr>
          <w:lang w:val="en-US"/>
        </w:rPr>
        <w:t xml:space="preserve">ng exclusion from home or abandonment </w:t>
      </w:r>
    </w:p>
    <w:p w:rsidR="008E5582" w:rsidRDefault="0085525A">
      <w:pPr>
        <w:pStyle w:val="Body"/>
        <w:numPr>
          <w:ilvl w:val="0"/>
          <w:numId w:val="14"/>
        </w:numPr>
        <w:ind w:right="194"/>
        <w:rPr>
          <w:lang w:val="en-US"/>
        </w:rPr>
      </w:pPr>
      <w:r>
        <w:rPr>
          <w:lang w:val="en-US"/>
        </w:rPr>
        <w:t xml:space="preserve">Protect a child from physical and emotional harm or danger </w:t>
      </w:r>
    </w:p>
    <w:p w:rsidR="008E5582" w:rsidRDefault="0085525A">
      <w:pPr>
        <w:pStyle w:val="Body"/>
        <w:numPr>
          <w:ilvl w:val="0"/>
          <w:numId w:val="14"/>
        </w:numPr>
        <w:ind w:right="194"/>
        <w:rPr>
          <w:lang w:val="en-US"/>
        </w:rPr>
      </w:pPr>
      <w:r>
        <w:rPr>
          <w:lang w:val="en-US"/>
        </w:rPr>
        <w:t xml:space="preserve">Ensure adequate supervision including the use of inadequate care-givers </w:t>
      </w:r>
    </w:p>
    <w:p w:rsidR="008E5582" w:rsidRDefault="0085525A">
      <w:pPr>
        <w:pStyle w:val="Body"/>
        <w:numPr>
          <w:ilvl w:val="0"/>
          <w:numId w:val="14"/>
        </w:numPr>
        <w:ind w:right="194"/>
        <w:rPr>
          <w:lang w:val="en-US"/>
        </w:rPr>
      </w:pPr>
      <w:r>
        <w:rPr>
          <w:lang w:val="en-US"/>
        </w:rPr>
        <w:t xml:space="preserve">Ensure access to appropriate medical care or treatment </w:t>
      </w:r>
    </w:p>
    <w:p w:rsidR="008E5582" w:rsidRDefault="0085525A">
      <w:pPr>
        <w:pStyle w:val="Body"/>
        <w:spacing w:after="0" w:line="259" w:lineRule="auto"/>
        <w:ind w:left="600" w:firstLine="0"/>
      </w:pPr>
      <w:r>
        <w:t xml:space="preserve"> </w:t>
      </w:r>
    </w:p>
    <w:p w:rsidR="008E5582" w:rsidRDefault="0085525A">
      <w:pPr>
        <w:pStyle w:val="Body"/>
        <w:spacing w:after="103" w:line="259" w:lineRule="auto"/>
        <w:ind w:left="600" w:firstLine="0"/>
      </w:pPr>
      <w:r>
        <w:t xml:space="preserve"> </w:t>
      </w:r>
    </w:p>
    <w:p w:rsidR="008E5582" w:rsidRDefault="0085525A">
      <w:pPr>
        <w:pStyle w:val="Body"/>
        <w:ind w:left="235" w:right="194"/>
      </w:pPr>
      <w:r>
        <w:rPr>
          <w:rStyle w:val="None"/>
          <w:b/>
          <w:bCs/>
          <w:sz w:val="32"/>
          <w:szCs w:val="32"/>
          <w:u w:val="single"/>
          <w:lang w:val="en-US"/>
        </w:rPr>
        <w:t>Emotional Abuse</w:t>
      </w:r>
      <w:r>
        <w:t xml:space="preserve"> -</w:t>
      </w:r>
      <w:r>
        <w:rPr>
          <w:rStyle w:val="None"/>
          <w:sz w:val="22"/>
          <w:szCs w:val="22"/>
        </w:rPr>
        <w:t xml:space="preserve"> </w:t>
      </w:r>
      <w:r>
        <w:rPr>
          <w:lang w:val="en-US"/>
        </w:rPr>
        <w:t xml:space="preserve">Is the persistent emotional maltreatment so as to cause severe and </w:t>
      </w:r>
    </w:p>
    <w:p w:rsidR="008E5582" w:rsidRDefault="0085525A">
      <w:pPr>
        <w:pStyle w:val="Body"/>
        <w:ind w:left="235" w:right="194"/>
      </w:pPr>
      <w:r>
        <w:rPr>
          <w:lang w:val="en-US"/>
        </w:rPr>
        <w:t>adverse effects on a child</w:t>
      </w:r>
      <w:r>
        <w:t>’</w:t>
      </w:r>
      <w:r>
        <w:rPr>
          <w:lang w:val="en-US"/>
        </w:rPr>
        <w:t xml:space="preserve">s emotional development. </w:t>
      </w:r>
    </w:p>
    <w:p w:rsidR="008E5582" w:rsidRDefault="0085525A">
      <w:pPr>
        <w:pStyle w:val="Body"/>
        <w:spacing w:after="0" w:line="259" w:lineRule="auto"/>
        <w:ind w:left="240" w:firstLine="0"/>
      </w:pPr>
      <w:r>
        <w:t xml:space="preserve"> </w:t>
      </w:r>
    </w:p>
    <w:p w:rsidR="008E5582" w:rsidRDefault="0085525A">
      <w:pPr>
        <w:pStyle w:val="Body"/>
        <w:ind w:left="235" w:right="194"/>
      </w:pPr>
      <w:r>
        <w:rPr>
          <w:lang w:val="en-US"/>
        </w:rPr>
        <w:t xml:space="preserve">It may involve conveying to a child that they are: </w:t>
      </w:r>
    </w:p>
    <w:p w:rsidR="008E5582" w:rsidRDefault="0085525A">
      <w:pPr>
        <w:pStyle w:val="Body"/>
        <w:spacing w:after="0" w:line="259" w:lineRule="auto"/>
        <w:ind w:left="240" w:firstLine="0"/>
      </w:pPr>
      <w:r>
        <w:t xml:space="preserve"> </w:t>
      </w:r>
    </w:p>
    <w:p w:rsidR="008E5582" w:rsidRDefault="0085525A">
      <w:pPr>
        <w:pStyle w:val="Body"/>
        <w:numPr>
          <w:ilvl w:val="0"/>
          <w:numId w:val="14"/>
        </w:numPr>
        <w:ind w:right="194"/>
        <w:rPr>
          <w:lang w:val="en-US"/>
        </w:rPr>
      </w:pPr>
      <w:r>
        <w:rPr>
          <w:lang w:val="en-US"/>
        </w:rPr>
        <w:t>W</w:t>
      </w:r>
      <w:r>
        <w:rPr>
          <w:lang w:val="en-US"/>
        </w:rPr>
        <w:t xml:space="preserve">orthless </w:t>
      </w:r>
    </w:p>
    <w:p w:rsidR="008E5582" w:rsidRDefault="0085525A">
      <w:pPr>
        <w:pStyle w:val="Body"/>
        <w:numPr>
          <w:ilvl w:val="0"/>
          <w:numId w:val="14"/>
        </w:numPr>
        <w:ind w:right="194"/>
        <w:rPr>
          <w:lang w:val="en-US"/>
        </w:rPr>
      </w:pPr>
      <w:r>
        <w:rPr>
          <w:lang w:val="en-US"/>
        </w:rPr>
        <w:t xml:space="preserve">Unloved </w:t>
      </w:r>
    </w:p>
    <w:p w:rsidR="008E5582" w:rsidRDefault="0085525A">
      <w:pPr>
        <w:pStyle w:val="Body"/>
        <w:numPr>
          <w:ilvl w:val="0"/>
          <w:numId w:val="14"/>
        </w:numPr>
        <w:ind w:right="194"/>
        <w:rPr>
          <w:lang w:val="pt-PT"/>
        </w:rPr>
      </w:pPr>
      <w:r>
        <w:rPr>
          <w:lang w:val="pt-PT"/>
        </w:rPr>
        <w:t xml:space="preserve">Inadequate </w:t>
      </w:r>
    </w:p>
    <w:p w:rsidR="008E5582" w:rsidRDefault="0085525A">
      <w:pPr>
        <w:pStyle w:val="Body"/>
        <w:numPr>
          <w:ilvl w:val="0"/>
          <w:numId w:val="14"/>
        </w:numPr>
        <w:ind w:right="194"/>
        <w:rPr>
          <w:lang w:val="en-US"/>
        </w:rPr>
      </w:pPr>
      <w:r>
        <w:rPr>
          <w:lang w:val="en-US"/>
        </w:rPr>
        <w:t xml:space="preserve">Valued only insofar as they meet another persons needs </w:t>
      </w:r>
    </w:p>
    <w:p w:rsidR="008E5582" w:rsidRDefault="0085525A">
      <w:pPr>
        <w:pStyle w:val="Body"/>
        <w:spacing w:after="0" w:line="259" w:lineRule="auto"/>
        <w:ind w:left="240" w:firstLine="0"/>
      </w:pPr>
      <w:r>
        <w:t xml:space="preserve"> </w:t>
      </w:r>
    </w:p>
    <w:p w:rsidR="008E5582" w:rsidRDefault="0085525A">
      <w:pPr>
        <w:pStyle w:val="Body"/>
        <w:ind w:left="235" w:right="194"/>
      </w:pPr>
      <w:r>
        <w:rPr>
          <w:lang w:val="en-US"/>
        </w:rPr>
        <w:t xml:space="preserve">It may include: </w:t>
      </w:r>
    </w:p>
    <w:p w:rsidR="008E5582" w:rsidRDefault="0085525A">
      <w:pPr>
        <w:pStyle w:val="Body"/>
        <w:spacing w:after="0" w:line="259" w:lineRule="auto"/>
        <w:ind w:left="240" w:firstLine="0"/>
      </w:pPr>
      <w:r>
        <w:t xml:space="preserve"> </w:t>
      </w:r>
    </w:p>
    <w:p w:rsidR="008E5582" w:rsidRDefault="0085525A">
      <w:pPr>
        <w:pStyle w:val="Body"/>
        <w:numPr>
          <w:ilvl w:val="0"/>
          <w:numId w:val="14"/>
        </w:numPr>
        <w:ind w:right="194"/>
        <w:rPr>
          <w:lang w:val="en-US"/>
        </w:rPr>
      </w:pPr>
      <w:r>
        <w:rPr>
          <w:lang w:val="en-US"/>
        </w:rPr>
        <w:t xml:space="preserve">not giving the child opportunities to express their views </w:t>
      </w:r>
      <w:r>
        <w:rPr>
          <w:rStyle w:val="None"/>
          <w:rFonts w:ascii="Segoe UI Symbol" w:eastAsia="Segoe UI Symbol" w:hAnsi="Segoe UI Symbol" w:cs="Segoe UI Symbol"/>
          <w:lang w:val="en-US"/>
        </w:rPr>
        <w:t>·</w:t>
      </w:r>
      <w:r>
        <w:rPr>
          <w:lang w:val="en-US"/>
        </w:rPr>
        <w:t xml:space="preserve"> deliberately silencing them </w:t>
      </w:r>
    </w:p>
    <w:p w:rsidR="008E5582" w:rsidRDefault="0085525A">
      <w:pPr>
        <w:pStyle w:val="Body"/>
        <w:numPr>
          <w:ilvl w:val="0"/>
          <w:numId w:val="14"/>
        </w:numPr>
        <w:ind w:right="194"/>
      </w:pPr>
      <w:r>
        <w:t>‘</w:t>
      </w:r>
      <w:r>
        <w:rPr>
          <w:lang w:val="en-US"/>
        </w:rPr>
        <w:t>making fun</w:t>
      </w:r>
      <w:r>
        <w:t xml:space="preserve">’ </w:t>
      </w:r>
      <w:r>
        <w:rPr>
          <w:lang w:val="en-US"/>
        </w:rPr>
        <w:t xml:space="preserve">of what they say or how they communicate </w:t>
      </w:r>
    </w:p>
    <w:p w:rsidR="008E5582" w:rsidRDefault="0085525A">
      <w:pPr>
        <w:pStyle w:val="Body"/>
        <w:spacing w:after="0" w:line="259" w:lineRule="auto"/>
        <w:ind w:left="600" w:firstLine="0"/>
      </w:pPr>
      <w:r>
        <w:t xml:space="preserve"> </w:t>
      </w:r>
    </w:p>
    <w:p w:rsidR="008E5582" w:rsidRDefault="0085525A">
      <w:pPr>
        <w:pStyle w:val="Body"/>
        <w:ind w:left="235" w:right="194"/>
      </w:pPr>
      <w:r>
        <w:rPr>
          <w:lang w:val="en-US"/>
        </w:rPr>
        <w:t xml:space="preserve">It may also feature age or developmentally inappropriate expectations being imposed on children including: </w:t>
      </w:r>
    </w:p>
    <w:p w:rsidR="008E5582" w:rsidRDefault="0085525A">
      <w:pPr>
        <w:pStyle w:val="Body"/>
        <w:spacing w:after="26" w:line="259" w:lineRule="auto"/>
        <w:ind w:left="240" w:firstLine="0"/>
      </w:pPr>
      <w:r>
        <w:t xml:space="preserve"> </w:t>
      </w:r>
    </w:p>
    <w:p w:rsidR="008E5582" w:rsidRDefault="0085525A">
      <w:pPr>
        <w:pStyle w:val="Body"/>
        <w:numPr>
          <w:ilvl w:val="0"/>
          <w:numId w:val="14"/>
        </w:numPr>
        <w:ind w:right="194"/>
        <w:rPr>
          <w:lang w:val="en-US"/>
        </w:rPr>
      </w:pPr>
      <w:r>
        <w:rPr>
          <w:lang w:val="en-US"/>
        </w:rPr>
        <w:t>interactions that are beyond the child</w:t>
      </w:r>
      <w:r>
        <w:t>’</w:t>
      </w:r>
      <w:r>
        <w:rPr>
          <w:lang w:val="en-US"/>
        </w:rPr>
        <w:t xml:space="preserve">s developmental capability </w:t>
      </w:r>
      <w:r>
        <w:rPr>
          <w:rStyle w:val="None"/>
          <w:rFonts w:ascii="Segoe UI Symbol" w:eastAsia="Segoe UI Symbol" w:hAnsi="Segoe UI Symbol" w:cs="Segoe UI Symbol"/>
          <w:lang w:val="en-US"/>
        </w:rPr>
        <w:t>·</w:t>
      </w:r>
      <w:r>
        <w:rPr>
          <w:lang w:val="en-US"/>
        </w:rPr>
        <w:t xml:space="preserve"> overprotection and limitation of exploration and learning </w:t>
      </w:r>
    </w:p>
    <w:p w:rsidR="008E5582" w:rsidRDefault="0085525A">
      <w:pPr>
        <w:pStyle w:val="Body"/>
        <w:numPr>
          <w:ilvl w:val="0"/>
          <w:numId w:val="14"/>
        </w:numPr>
        <w:ind w:right="194"/>
        <w:rPr>
          <w:lang w:val="en-US"/>
        </w:rPr>
      </w:pPr>
      <w:r>
        <w:rPr>
          <w:lang w:val="en-US"/>
        </w:rPr>
        <w:t xml:space="preserve">preventing participation in normal social interaction. </w:t>
      </w:r>
    </w:p>
    <w:p w:rsidR="008E5582" w:rsidRDefault="0085525A">
      <w:pPr>
        <w:pStyle w:val="Body"/>
        <w:spacing w:after="0" w:line="259" w:lineRule="auto"/>
        <w:ind w:left="240" w:firstLine="0"/>
      </w:pPr>
      <w:r>
        <w:t xml:space="preserve"> </w:t>
      </w:r>
    </w:p>
    <w:p w:rsidR="008E5582" w:rsidRDefault="0085525A">
      <w:pPr>
        <w:pStyle w:val="Body"/>
        <w:spacing w:after="0" w:line="259" w:lineRule="auto"/>
        <w:ind w:left="240" w:firstLine="0"/>
      </w:pPr>
      <w:r>
        <w:t xml:space="preserve"> </w:t>
      </w:r>
    </w:p>
    <w:p w:rsidR="008E5582" w:rsidRDefault="0085525A">
      <w:pPr>
        <w:pStyle w:val="Body"/>
        <w:ind w:left="235" w:right="194"/>
      </w:pPr>
      <w:r>
        <w:rPr>
          <w:lang w:val="en-US"/>
        </w:rPr>
        <w:t xml:space="preserve">It may involve: </w:t>
      </w:r>
    </w:p>
    <w:p w:rsidR="008E5582" w:rsidRDefault="0085525A">
      <w:pPr>
        <w:pStyle w:val="Body"/>
        <w:spacing w:after="0" w:line="259" w:lineRule="auto"/>
        <w:ind w:left="240" w:firstLine="0"/>
      </w:pPr>
      <w:r>
        <w:t xml:space="preserve"> </w:t>
      </w:r>
    </w:p>
    <w:p w:rsidR="008E5582" w:rsidRDefault="0085525A">
      <w:pPr>
        <w:pStyle w:val="Body"/>
        <w:numPr>
          <w:ilvl w:val="0"/>
          <w:numId w:val="14"/>
        </w:numPr>
        <w:ind w:right="194"/>
        <w:rPr>
          <w:lang w:val="en-US"/>
        </w:rPr>
      </w:pPr>
      <w:r>
        <w:rPr>
          <w:lang w:val="en-US"/>
        </w:rPr>
        <w:t xml:space="preserve">Seeing or hearing the ill-treatment of another  </w:t>
      </w:r>
    </w:p>
    <w:p w:rsidR="008E5582" w:rsidRDefault="0085525A">
      <w:pPr>
        <w:pStyle w:val="Body"/>
        <w:numPr>
          <w:ilvl w:val="0"/>
          <w:numId w:val="14"/>
        </w:numPr>
        <w:ind w:right="194"/>
        <w:rPr>
          <w:lang w:val="en-US"/>
        </w:rPr>
      </w:pPr>
      <w:r>
        <w:rPr>
          <w:lang w:val="en-US"/>
        </w:rPr>
        <w:t>Serious bullying (including cyberbullying) causing children frequent</w:t>
      </w:r>
      <w:r>
        <w:rPr>
          <w:lang w:val="en-US"/>
        </w:rPr>
        <w:t xml:space="preserve">ly to feel frightened or in danger </w:t>
      </w:r>
    </w:p>
    <w:p w:rsidR="008E5582" w:rsidRDefault="0085525A">
      <w:pPr>
        <w:pStyle w:val="Body"/>
        <w:numPr>
          <w:ilvl w:val="0"/>
          <w:numId w:val="14"/>
        </w:numPr>
        <w:ind w:right="194"/>
        <w:rPr>
          <w:lang w:val="en-US"/>
        </w:rPr>
      </w:pPr>
      <w:r>
        <w:rPr>
          <w:lang w:val="en-US"/>
        </w:rPr>
        <w:t xml:space="preserve">The exploitation or corruption of children </w:t>
      </w:r>
    </w:p>
    <w:p w:rsidR="008E5582" w:rsidRDefault="0085525A">
      <w:pPr>
        <w:pStyle w:val="Body"/>
        <w:spacing w:after="0" w:line="259" w:lineRule="auto"/>
        <w:ind w:left="240" w:firstLine="0"/>
      </w:pPr>
      <w:r>
        <w:t xml:space="preserve"> </w:t>
      </w:r>
    </w:p>
    <w:p w:rsidR="008E5582" w:rsidRDefault="0085525A">
      <w:pPr>
        <w:pStyle w:val="Body"/>
        <w:ind w:left="235" w:right="867"/>
      </w:pPr>
      <w:r>
        <w:rPr>
          <w:lang w:val="en-US"/>
        </w:rPr>
        <w:t xml:space="preserve">Some level of emotional abuse is involved in all types of maltreatment although it may  occur alone </w:t>
      </w:r>
    </w:p>
    <w:p w:rsidR="008E5582" w:rsidRDefault="0085525A">
      <w:pPr>
        <w:pStyle w:val="Body"/>
        <w:spacing w:after="0" w:line="259" w:lineRule="auto"/>
        <w:ind w:left="240" w:firstLine="0"/>
      </w:pPr>
      <w:r>
        <w:t xml:space="preserve"> </w:t>
      </w:r>
    </w:p>
    <w:p w:rsidR="008E5582" w:rsidRDefault="0085525A">
      <w:pPr>
        <w:pStyle w:val="Body"/>
        <w:spacing w:after="107" w:line="259" w:lineRule="auto"/>
        <w:ind w:left="240" w:firstLine="0"/>
      </w:pPr>
      <w:r>
        <w:rPr>
          <w:rStyle w:val="None"/>
          <w:b/>
          <w:bCs/>
        </w:rPr>
        <w:t xml:space="preserve"> </w:t>
      </w:r>
    </w:p>
    <w:p w:rsidR="008E5582" w:rsidRDefault="0085525A">
      <w:pPr>
        <w:pStyle w:val="Body"/>
        <w:ind w:left="235" w:right="194"/>
      </w:pPr>
      <w:r>
        <w:rPr>
          <w:rStyle w:val="None"/>
          <w:b/>
          <w:bCs/>
          <w:sz w:val="32"/>
          <w:szCs w:val="32"/>
          <w:lang w:val="en-US"/>
        </w:rPr>
        <w:t>Sexual Abuse</w:t>
      </w:r>
      <w:r>
        <w:rPr>
          <w:rStyle w:val="None"/>
          <w:b/>
          <w:bCs/>
        </w:rPr>
        <w:t xml:space="preserve"> </w:t>
      </w:r>
      <w:r>
        <w:t xml:space="preserve">– </w:t>
      </w:r>
      <w:r>
        <w:rPr>
          <w:lang w:val="en-US"/>
        </w:rPr>
        <w:t>involves forcing or enticing a child or young person t</w:t>
      </w:r>
      <w:r>
        <w:rPr>
          <w:lang w:val="en-US"/>
        </w:rPr>
        <w:t xml:space="preserve">o take part in sexual activities, not necessarily involving a high level of violence, whether or not the child is aware of what is happening.  </w:t>
      </w:r>
    </w:p>
    <w:p w:rsidR="008E5582" w:rsidRDefault="0085525A">
      <w:pPr>
        <w:pStyle w:val="Body"/>
        <w:spacing w:after="0" w:line="259" w:lineRule="auto"/>
        <w:ind w:left="240" w:firstLine="0"/>
      </w:pPr>
      <w:r>
        <w:t xml:space="preserve"> </w:t>
      </w:r>
    </w:p>
    <w:p w:rsidR="008E5582" w:rsidRDefault="0085525A">
      <w:pPr>
        <w:pStyle w:val="Body"/>
        <w:ind w:left="235" w:right="194"/>
      </w:pPr>
      <w:r>
        <w:rPr>
          <w:lang w:val="en-US"/>
        </w:rPr>
        <w:t xml:space="preserve">This may involve: </w:t>
      </w:r>
    </w:p>
    <w:p w:rsidR="008E5582" w:rsidRDefault="0085525A">
      <w:pPr>
        <w:pStyle w:val="Body"/>
        <w:spacing w:after="0" w:line="259" w:lineRule="auto"/>
        <w:ind w:left="240" w:firstLine="0"/>
      </w:pPr>
      <w:r>
        <w:t xml:space="preserve"> </w:t>
      </w:r>
    </w:p>
    <w:p w:rsidR="008E5582" w:rsidRDefault="0085525A">
      <w:pPr>
        <w:pStyle w:val="Body"/>
        <w:numPr>
          <w:ilvl w:val="0"/>
          <w:numId w:val="14"/>
        </w:numPr>
        <w:ind w:right="194"/>
        <w:rPr>
          <w:lang w:val="en-US"/>
        </w:rPr>
      </w:pPr>
      <w:r>
        <w:rPr>
          <w:lang w:val="en-US"/>
        </w:rPr>
        <w:t xml:space="preserve">physical contact including assault by penetration (e.g. rape or oral sex) </w:t>
      </w:r>
    </w:p>
    <w:p w:rsidR="008E5582" w:rsidRDefault="0085525A">
      <w:pPr>
        <w:pStyle w:val="Body"/>
        <w:numPr>
          <w:ilvl w:val="0"/>
          <w:numId w:val="14"/>
        </w:numPr>
        <w:ind w:right="194"/>
        <w:rPr>
          <w:lang w:val="en-US"/>
        </w:rPr>
      </w:pPr>
      <w:r>
        <w:rPr>
          <w:lang w:val="en-US"/>
        </w:rPr>
        <w:t>non-penetrativ</w:t>
      </w:r>
      <w:r>
        <w:rPr>
          <w:lang w:val="en-US"/>
        </w:rPr>
        <w:t>e acts</w:t>
      </w:r>
      <w:r>
        <w:rPr>
          <w:rStyle w:val="None"/>
          <w:sz w:val="22"/>
          <w:szCs w:val="22"/>
        </w:rPr>
        <w:t xml:space="preserve"> </w:t>
      </w:r>
      <w:r>
        <w:rPr>
          <w:lang w:val="en-US"/>
        </w:rPr>
        <w:t xml:space="preserve">such as masturbation, kissing, rubbing and touching outside of clothing </w:t>
      </w:r>
    </w:p>
    <w:p w:rsidR="008E5582" w:rsidRDefault="0085525A">
      <w:pPr>
        <w:pStyle w:val="Body"/>
        <w:numPr>
          <w:ilvl w:val="0"/>
          <w:numId w:val="14"/>
        </w:numPr>
        <w:ind w:right="194"/>
        <w:rPr>
          <w:lang w:val="en-US"/>
        </w:rPr>
      </w:pPr>
      <w:r>
        <w:rPr>
          <w:lang w:val="en-US"/>
        </w:rPr>
        <w:t xml:space="preserve">non-contact activities involving: </w:t>
      </w:r>
    </w:p>
    <w:p w:rsidR="008E5582" w:rsidRDefault="0085525A">
      <w:pPr>
        <w:pStyle w:val="Body"/>
        <w:numPr>
          <w:ilvl w:val="0"/>
          <w:numId w:val="14"/>
        </w:numPr>
        <w:ind w:right="194"/>
        <w:rPr>
          <w:lang w:val="en-US"/>
        </w:rPr>
      </w:pPr>
      <w:r>
        <w:rPr>
          <w:lang w:val="en-US"/>
        </w:rPr>
        <w:t xml:space="preserve">children in looking at, or in the production of, sexual images, </w:t>
      </w:r>
    </w:p>
    <w:p w:rsidR="008E5582" w:rsidRDefault="0085525A">
      <w:pPr>
        <w:pStyle w:val="Body"/>
        <w:numPr>
          <w:ilvl w:val="0"/>
          <w:numId w:val="14"/>
        </w:numPr>
        <w:ind w:right="194"/>
        <w:rPr>
          <w:lang w:val="en-US"/>
        </w:rPr>
      </w:pPr>
      <w:r>
        <w:rPr>
          <w:lang w:val="en-US"/>
        </w:rPr>
        <w:t xml:space="preserve">children in watching sexual activities </w:t>
      </w:r>
    </w:p>
    <w:p w:rsidR="008E5582" w:rsidRDefault="0085525A">
      <w:pPr>
        <w:pStyle w:val="Body"/>
        <w:numPr>
          <w:ilvl w:val="0"/>
          <w:numId w:val="14"/>
        </w:numPr>
        <w:ind w:right="194"/>
        <w:rPr>
          <w:lang w:val="en-US"/>
        </w:rPr>
      </w:pPr>
      <w:r>
        <w:rPr>
          <w:lang w:val="en-US"/>
        </w:rPr>
        <w:t xml:space="preserve">or encouraging children to behave in sexually inappropriate ways </w:t>
      </w:r>
    </w:p>
    <w:p w:rsidR="008E5582" w:rsidRDefault="0085525A">
      <w:pPr>
        <w:pStyle w:val="Body"/>
        <w:numPr>
          <w:ilvl w:val="0"/>
          <w:numId w:val="14"/>
        </w:numPr>
        <w:ind w:right="194"/>
        <w:rPr>
          <w:lang w:val="en-US"/>
        </w:rPr>
      </w:pPr>
      <w:r>
        <w:rPr>
          <w:lang w:val="en-US"/>
        </w:rPr>
        <w:t xml:space="preserve">grooming a child in preparation for abuse (including via the internet). </w:t>
      </w:r>
    </w:p>
    <w:p w:rsidR="008E5582" w:rsidRDefault="0085525A">
      <w:pPr>
        <w:pStyle w:val="Body"/>
        <w:spacing w:after="0" w:line="259" w:lineRule="auto"/>
        <w:ind w:left="240" w:firstLine="0"/>
      </w:pPr>
      <w:r>
        <w:t xml:space="preserve"> </w:t>
      </w:r>
    </w:p>
    <w:p w:rsidR="008E5582" w:rsidRDefault="0085525A">
      <w:pPr>
        <w:pStyle w:val="Body"/>
        <w:ind w:left="235" w:right="194"/>
      </w:pPr>
      <w:r>
        <w:rPr>
          <w:lang w:val="en-US"/>
        </w:rPr>
        <w:t xml:space="preserve">Sexual abuse is not solely perpetrated by adult males.  Women can also commit acts of sexual abuse, as can other children. </w:t>
      </w:r>
    </w:p>
    <w:p w:rsidR="008E5582" w:rsidRDefault="0085525A">
      <w:pPr>
        <w:pStyle w:val="Body"/>
        <w:spacing w:after="0" w:line="259" w:lineRule="auto"/>
        <w:ind w:left="240" w:firstLine="0"/>
      </w:pPr>
      <w:r>
        <w:t xml:space="preserve"> </w:t>
      </w:r>
    </w:p>
    <w:p w:rsidR="008E5582" w:rsidRDefault="0085525A">
      <w:pPr>
        <w:pStyle w:val="Body"/>
        <w:spacing w:after="0" w:line="259" w:lineRule="auto"/>
        <w:ind w:left="240" w:firstLine="0"/>
      </w:pPr>
      <w:r>
        <w:t xml:space="preserve"> </w:t>
      </w:r>
    </w:p>
    <w:p w:rsidR="008E5582" w:rsidRDefault="0085525A">
      <w:pPr>
        <w:pStyle w:val="Body"/>
        <w:spacing w:after="0" w:line="259" w:lineRule="auto"/>
        <w:ind w:left="0" w:right="178" w:firstLine="0"/>
        <w:jc w:val="right"/>
      </w:pPr>
      <w:r>
        <w:rPr>
          <w:rStyle w:val="None"/>
          <w:b/>
          <w:bCs/>
        </w:rPr>
        <w:t xml:space="preserve"> </w:t>
      </w:r>
    </w:p>
    <w:p w:rsidR="008E5582" w:rsidRDefault="0085525A">
      <w:pPr>
        <w:pStyle w:val="Body"/>
        <w:spacing w:after="0" w:line="259" w:lineRule="auto"/>
        <w:ind w:left="10" w:right="233"/>
        <w:jc w:val="right"/>
      </w:pPr>
      <w:r>
        <w:rPr>
          <w:rStyle w:val="None"/>
          <w:b/>
          <w:bCs/>
          <w:lang w:val="da-DK"/>
        </w:rPr>
        <w:t xml:space="preserve">Appendix B </w:t>
      </w:r>
    </w:p>
    <w:p w:rsidR="008E5582" w:rsidRDefault="0085525A">
      <w:pPr>
        <w:pStyle w:val="Body"/>
        <w:spacing w:after="50" w:line="259" w:lineRule="auto"/>
        <w:ind w:left="240" w:firstLine="0"/>
      </w:pPr>
      <w:r>
        <w:t xml:space="preserve"> </w:t>
      </w:r>
    </w:p>
    <w:p w:rsidR="008E5582" w:rsidRDefault="0085525A">
      <w:pPr>
        <w:pStyle w:val="Heading2"/>
        <w:spacing w:after="0" w:line="259" w:lineRule="auto"/>
        <w:ind w:left="235"/>
      </w:pPr>
      <w:r>
        <w:rPr>
          <w:rStyle w:val="None"/>
          <w:sz w:val="32"/>
          <w:szCs w:val="32"/>
          <w:u w:val="single"/>
        </w:rPr>
        <w:t>Useful Contacts - Cambridgeshire and Peterborough</w:t>
      </w:r>
      <w:r>
        <w:rPr>
          <w:rStyle w:val="None"/>
          <w:sz w:val="32"/>
          <w:szCs w:val="32"/>
        </w:rPr>
        <w:t xml:space="preserve"> </w:t>
      </w:r>
    </w:p>
    <w:p w:rsidR="008E5582" w:rsidRDefault="0085525A">
      <w:pPr>
        <w:pStyle w:val="Body"/>
        <w:spacing w:after="0" w:line="259" w:lineRule="auto"/>
        <w:ind w:left="240" w:firstLine="0"/>
      </w:pPr>
      <w:r>
        <w:t xml:space="preserve"> </w:t>
      </w:r>
    </w:p>
    <w:p w:rsidR="008E5582" w:rsidRDefault="0085525A">
      <w:pPr>
        <w:pStyle w:val="Body"/>
        <w:ind w:left="235" w:right="194"/>
      </w:pPr>
      <w:r>
        <w:rPr>
          <w:lang w:val="en-US"/>
        </w:rPr>
        <w:t>Cambridgeshire and Peterborough Safeguarding Children Partn</w:t>
      </w:r>
      <w:r>
        <w:rPr>
          <w:lang w:val="en-US"/>
        </w:rPr>
        <w:t xml:space="preserve">ership Board </w:t>
      </w:r>
      <w:r>
        <w:t xml:space="preserve">– </w:t>
      </w:r>
      <w:r>
        <w:rPr>
          <w:lang w:val="en-US"/>
        </w:rPr>
        <w:t xml:space="preserve">Safeguarding Inter-Agency Procedures </w:t>
      </w:r>
      <w:hyperlink r:id="rId22" w:history="1">
        <w:r>
          <w:rPr>
            <w:rStyle w:val="Hyperlink0"/>
            <w:lang w:val="en-US"/>
          </w:rPr>
          <w:t>http://www.safeguardingcambspeterborough.org.uk/children</w:t>
        </w:r>
      </w:hyperlink>
      <w:hyperlink r:id="rId23" w:history="1">
        <w:r>
          <w:rPr>
            <w:rStyle w:val="Hyperlink0"/>
          </w:rPr>
          <w:t>-</w:t>
        </w:r>
      </w:hyperlink>
      <w:hyperlink r:id="rId24" w:history="1">
        <w:r>
          <w:rPr>
            <w:rStyle w:val="Hyperlink0"/>
            <w:lang w:val="en-US"/>
          </w:rPr>
          <w:t>board/</w:t>
        </w:r>
      </w:hyperlink>
      <w:hyperlink r:id="rId25" w:history="1">
        <w:r>
          <w:t xml:space="preserve"> </w:t>
        </w:r>
      </w:hyperlink>
    </w:p>
    <w:p w:rsidR="008E5582" w:rsidRDefault="0085525A">
      <w:pPr>
        <w:pStyle w:val="Body"/>
        <w:spacing w:after="0" w:line="259" w:lineRule="auto"/>
        <w:ind w:left="240" w:firstLine="0"/>
      </w:pPr>
      <w:r>
        <w:t xml:space="preserve"> </w:t>
      </w:r>
    </w:p>
    <w:p w:rsidR="008E5582" w:rsidRDefault="0085525A">
      <w:pPr>
        <w:pStyle w:val="Body"/>
        <w:tabs>
          <w:tab w:val="center" w:pos="1860"/>
          <w:tab w:val="center" w:pos="4561"/>
          <w:tab w:val="center" w:pos="5281"/>
          <w:tab w:val="center" w:pos="8083"/>
        </w:tabs>
        <w:spacing w:after="58" w:line="259" w:lineRule="auto"/>
        <w:ind w:left="0" w:firstLine="0"/>
      </w:pPr>
      <w:r>
        <w:rPr>
          <w:rStyle w:val="None"/>
          <w:rFonts w:ascii="Calibri" w:eastAsia="Calibri" w:hAnsi="Calibri" w:cs="Calibri"/>
          <w:sz w:val="22"/>
          <w:szCs w:val="22"/>
        </w:rPr>
        <w:tab/>
      </w:r>
      <w:r>
        <w:rPr>
          <w:lang w:val="en-US"/>
        </w:rPr>
        <w:t xml:space="preserve">Education Safeguarding Team    </w:t>
      </w:r>
      <w:r>
        <w:rPr>
          <w:lang w:val="en-US"/>
        </w:rPr>
        <w:tab/>
        <w:t xml:space="preserve"> </w:t>
      </w:r>
      <w:r>
        <w:rPr>
          <w:lang w:val="en-US"/>
        </w:rPr>
        <w:tab/>
        <w:t xml:space="preserve"> </w:t>
      </w:r>
      <w:r>
        <w:rPr>
          <w:lang w:val="en-US"/>
        </w:rPr>
        <w:tab/>
      </w:r>
      <w:r>
        <w:rPr>
          <w:rStyle w:val="Hyperlink0"/>
          <w:lang w:val="en-US"/>
        </w:rPr>
        <w:t>ECPSGeneral@cambridgeshire.gov.uk</w:t>
      </w:r>
      <w:r>
        <w:t xml:space="preserve"> </w:t>
      </w:r>
    </w:p>
    <w:p w:rsidR="008E5582" w:rsidRDefault="0085525A">
      <w:pPr>
        <w:pStyle w:val="Body"/>
        <w:spacing w:after="0" w:line="259" w:lineRule="auto"/>
        <w:ind w:left="240" w:firstLine="0"/>
      </w:pPr>
      <w:r>
        <w:rPr>
          <w:rStyle w:val="None"/>
          <w:b/>
          <w:bCs/>
          <w:sz w:val="32"/>
          <w:szCs w:val="32"/>
        </w:rPr>
        <w:t xml:space="preserve"> </w:t>
      </w:r>
    </w:p>
    <w:p w:rsidR="008E5582" w:rsidRDefault="0085525A">
      <w:pPr>
        <w:pStyle w:val="Body"/>
        <w:tabs>
          <w:tab w:val="center" w:pos="2201"/>
          <w:tab w:val="center" w:pos="4561"/>
          <w:tab w:val="center" w:pos="5281"/>
          <w:tab w:val="center" w:pos="6001"/>
          <w:tab w:val="center" w:pos="6721"/>
          <w:tab w:val="center" w:pos="8175"/>
        </w:tabs>
        <w:spacing w:after="68"/>
        <w:ind w:left="0" w:firstLine="0"/>
      </w:pPr>
      <w:r>
        <w:rPr>
          <w:rStyle w:val="None"/>
          <w:rFonts w:ascii="Calibri" w:eastAsia="Calibri" w:hAnsi="Calibri" w:cs="Calibri"/>
          <w:sz w:val="22"/>
          <w:szCs w:val="22"/>
        </w:rPr>
        <w:tab/>
      </w:r>
      <w:r>
        <w:rPr>
          <w:lang w:val="en-US"/>
        </w:rPr>
        <w:t xml:space="preserve">Police Child Abuse Investigation Unit </w:t>
      </w:r>
      <w:r>
        <w:rPr>
          <w:lang w:val="en-US"/>
        </w:rPr>
        <w:tab/>
        <w:t xml:space="preserve"> </w:t>
      </w:r>
      <w:r>
        <w:rPr>
          <w:lang w:val="en-US"/>
        </w:rPr>
        <w:tab/>
        <w:t xml:space="preserve"> </w:t>
      </w:r>
      <w:r>
        <w:rPr>
          <w:lang w:val="en-US"/>
        </w:rPr>
        <w:tab/>
        <w:t xml:space="preserve"> </w:t>
      </w:r>
      <w:r>
        <w:rPr>
          <w:lang w:val="en-US"/>
        </w:rPr>
        <w:tab/>
        <w:t xml:space="preserve"> </w:t>
      </w:r>
      <w:r>
        <w:rPr>
          <w:lang w:val="en-US"/>
        </w:rPr>
        <w:tab/>
        <w:t xml:space="preserve">         Tel: 101 </w:t>
      </w:r>
    </w:p>
    <w:p w:rsidR="008E5582" w:rsidRDefault="0085525A">
      <w:pPr>
        <w:pStyle w:val="Body"/>
        <w:spacing w:after="0" w:line="259" w:lineRule="auto"/>
        <w:ind w:left="240" w:firstLine="0"/>
      </w:pPr>
      <w:r>
        <w:rPr>
          <w:rStyle w:val="None"/>
          <w:b/>
          <w:bCs/>
          <w:sz w:val="32"/>
          <w:szCs w:val="32"/>
        </w:rPr>
        <w:t xml:space="preserve"> </w:t>
      </w:r>
    </w:p>
    <w:p w:rsidR="008E5582" w:rsidRDefault="0085525A">
      <w:pPr>
        <w:pStyle w:val="Heading2"/>
        <w:spacing w:after="0" w:line="259" w:lineRule="auto"/>
        <w:ind w:left="235"/>
      </w:pPr>
      <w:r>
        <w:rPr>
          <w:rStyle w:val="None"/>
          <w:sz w:val="32"/>
          <w:szCs w:val="32"/>
          <w:u w:val="single"/>
        </w:rPr>
        <w:t>Useful Contacts - Cambridgeshire</w:t>
      </w:r>
      <w:r>
        <w:rPr>
          <w:rStyle w:val="None"/>
          <w:sz w:val="32"/>
          <w:szCs w:val="32"/>
        </w:rPr>
        <w:t xml:space="preserve"> </w:t>
      </w:r>
    </w:p>
    <w:p w:rsidR="008E5582" w:rsidRDefault="0085525A">
      <w:pPr>
        <w:pStyle w:val="Body"/>
        <w:spacing w:after="0" w:line="259" w:lineRule="auto"/>
        <w:ind w:left="240" w:firstLine="0"/>
      </w:pPr>
      <w:r>
        <w:rPr>
          <w:rStyle w:val="None"/>
          <w:b/>
          <w:bCs/>
        </w:rPr>
        <w:t xml:space="preserve"> </w:t>
      </w:r>
    </w:p>
    <w:p w:rsidR="008E5582" w:rsidRDefault="0085525A">
      <w:pPr>
        <w:pStyle w:val="Body"/>
        <w:tabs>
          <w:tab w:val="center" w:pos="1414"/>
          <w:tab w:val="center" w:pos="3120"/>
          <w:tab w:val="center" w:pos="3841"/>
          <w:tab w:val="center" w:pos="4561"/>
          <w:tab w:val="center" w:pos="5281"/>
          <w:tab w:val="center" w:pos="6001"/>
          <w:tab w:val="center" w:pos="6721"/>
          <w:tab w:val="center" w:pos="8742"/>
        </w:tabs>
        <w:ind w:left="0" w:firstLine="0"/>
      </w:pPr>
      <w:r>
        <w:rPr>
          <w:rStyle w:val="None"/>
          <w:rFonts w:ascii="Calibri" w:eastAsia="Calibri" w:hAnsi="Calibri" w:cs="Calibri"/>
          <w:sz w:val="22"/>
          <w:szCs w:val="22"/>
        </w:rPr>
        <w:tab/>
      </w:r>
      <w:r>
        <w:rPr>
          <w:lang w:val="en-US"/>
        </w:rPr>
        <w:t xml:space="preserve">Early Help Hub (EHH) </w:t>
      </w:r>
      <w:r>
        <w:rPr>
          <w:lang w:val="en-US"/>
        </w:rPr>
        <w:tab/>
        <w:t xml:space="preserve"> </w:t>
      </w:r>
      <w:r>
        <w:rPr>
          <w:lang w:val="en-US"/>
        </w:rPr>
        <w:tab/>
        <w:t xml:space="preserve"> </w:t>
      </w:r>
      <w:r>
        <w:rPr>
          <w:lang w:val="en-US"/>
        </w:rPr>
        <w:tab/>
        <w:t xml:space="preserve"> </w:t>
      </w:r>
      <w:r>
        <w:rPr>
          <w:lang w:val="en-US"/>
        </w:rPr>
        <w:tab/>
        <w:t xml:space="preserve"> </w:t>
      </w:r>
      <w:r>
        <w:rPr>
          <w:lang w:val="en-US"/>
        </w:rPr>
        <w:tab/>
        <w:t xml:space="preserve"> </w:t>
      </w:r>
      <w:r>
        <w:rPr>
          <w:lang w:val="en-US"/>
        </w:rPr>
        <w:tab/>
        <w:t xml:space="preserve"> </w:t>
      </w:r>
      <w:r>
        <w:rPr>
          <w:lang w:val="en-US"/>
        </w:rPr>
        <w:tab/>
        <w:t xml:space="preserve">         Tel: 01480 376666 </w:t>
      </w:r>
    </w:p>
    <w:p w:rsidR="008E5582" w:rsidRDefault="0085525A">
      <w:pPr>
        <w:pStyle w:val="Body"/>
        <w:spacing w:after="0" w:line="259" w:lineRule="auto"/>
        <w:ind w:left="240" w:firstLine="0"/>
      </w:pPr>
      <w:r>
        <w:t xml:space="preserve"> </w:t>
      </w:r>
      <w:r>
        <w:tab/>
        <w:t xml:space="preserve"> </w:t>
      </w:r>
      <w:r>
        <w:tab/>
        <w:t xml:space="preserve"> </w:t>
      </w:r>
      <w:r>
        <w:tab/>
        <w:t xml:space="preserve"> </w:t>
      </w:r>
    </w:p>
    <w:p w:rsidR="008E5582" w:rsidRDefault="0085525A">
      <w:pPr>
        <w:pStyle w:val="Body"/>
        <w:tabs>
          <w:tab w:val="center" w:pos="2769"/>
          <w:tab w:val="center" w:pos="6001"/>
          <w:tab w:val="center" w:pos="6721"/>
          <w:tab w:val="center" w:pos="8777"/>
        </w:tabs>
        <w:ind w:left="0" w:firstLine="0"/>
      </w:pPr>
      <w:r>
        <w:rPr>
          <w:rStyle w:val="None"/>
          <w:rFonts w:ascii="Calibri" w:eastAsia="Calibri" w:hAnsi="Calibri" w:cs="Calibri"/>
          <w:sz w:val="22"/>
          <w:szCs w:val="22"/>
        </w:rPr>
        <w:tab/>
      </w:r>
      <w:r>
        <w:rPr>
          <w:lang w:val="en-US"/>
        </w:rPr>
        <w:t xml:space="preserve">Customer Service Centre </w:t>
      </w:r>
      <w:r>
        <w:t xml:space="preserve">– </w:t>
      </w:r>
      <w:r>
        <w:rPr>
          <w:lang w:val="en-US"/>
        </w:rPr>
        <w:t xml:space="preserve">social care referrals </w:t>
      </w:r>
      <w:r>
        <w:rPr>
          <w:lang w:val="en-US"/>
        </w:rPr>
        <w:tab/>
        <w:t xml:space="preserve"> </w:t>
      </w:r>
      <w:r>
        <w:rPr>
          <w:lang w:val="en-US"/>
        </w:rPr>
        <w:tab/>
        <w:t xml:space="preserve"> </w:t>
      </w:r>
      <w:r>
        <w:rPr>
          <w:lang w:val="en-US"/>
        </w:rPr>
        <w:tab/>
      </w:r>
      <w:r>
        <w:rPr>
          <w:lang w:val="en-US"/>
        </w:rPr>
        <w:t xml:space="preserve">         Tel: 0345 045 5203 </w:t>
      </w:r>
    </w:p>
    <w:p w:rsidR="008E5582" w:rsidRDefault="0085525A">
      <w:pPr>
        <w:pStyle w:val="Body"/>
        <w:spacing w:after="0" w:line="259" w:lineRule="auto"/>
        <w:ind w:left="240" w:firstLine="0"/>
      </w:pPr>
      <w:r>
        <w:t xml:space="preserve"> </w:t>
      </w:r>
      <w:r>
        <w:tab/>
        <w:t xml:space="preserve"> </w:t>
      </w:r>
    </w:p>
    <w:p w:rsidR="008E5582" w:rsidRDefault="0085525A">
      <w:pPr>
        <w:pStyle w:val="Body"/>
        <w:tabs>
          <w:tab w:val="center" w:pos="2216"/>
          <w:tab w:val="center" w:pos="4561"/>
          <w:tab w:val="center" w:pos="5281"/>
          <w:tab w:val="center" w:pos="6001"/>
          <w:tab w:val="center" w:pos="6721"/>
          <w:tab w:val="center" w:pos="8742"/>
        </w:tabs>
        <w:ind w:left="0" w:firstLine="0"/>
      </w:pPr>
      <w:r>
        <w:rPr>
          <w:rStyle w:val="None"/>
          <w:rFonts w:ascii="Calibri" w:eastAsia="Calibri" w:hAnsi="Calibri" w:cs="Calibri"/>
          <w:sz w:val="22"/>
          <w:szCs w:val="22"/>
        </w:rPr>
        <w:tab/>
      </w:r>
      <w:r>
        <w:rPr>
          <w:lang w:val="en-US"/>
        </w:rPr>
        <w:t xml:space="preserve">Emergency Duty Team (out of hours) </w:t>
      </w:r>
      <w:r>
        <w:rPr>
          <w:lang w:val="en-US"/>
        </w:rPr>
        <w:tab/>
        <w:t xml:space="preserve"> </w:t>
      </w:r>
      <w:r>
        <w:rPr>
          <w:lang w:val="en-US"/>
        </w:rPr>
        <w:tab/>
        <w:t xml:space="preserve"> </w:t>
      </w:r>
      <w:r>
        <w:rPr>
          <w:lang w:val="en-US"/>
        </w:rPr>
        <w:tab/>
        <w:t xml:space="preserve">     </w:t>
      </w:r>
      <w:r>
        <w:rPr>
          <w:lang w:val="en-US"/>
        </w:rPr>
        <w:tab/>
        <w:t xml:space="preserve"> </w:t>
      </w:r>
      <w:r>
        <w:rPr>
          <w:lang w:val="en-US"/>
        </w:rPr>
        <w:tab/>
        <w:t xml:space="preserve">         Tel: 01733 234724 </w:t>
      </w:r>
    </w:p>
    <w:p w:rsidR="008E5582" w:rsidRDefault="0085525A">
      <w:pPr>
        <w:pStyle w:val="Body"/>
        <w:spacing w:after="0" w:line="259" w:lineRule="auto"/>
        <w:ind w:left="240" w:firstLine="0"/>
      </w:pPr>
      <w:r>
        <w:t xml:space="preserve"> </w:t>
      </w:r>
    </w:p>
    <w:p w:rsidR="008E5582" w:rsidRDefault="0085525A">
      <w:pPr>
        <w:pStyle w:val="Body"/>
        <w:spacing w:line="250" w:lineRule="auto"/>
        <w:ind w:left="235" w:right="151"/>
      </w:pPr>
      <w:r>
        <w:rPr>
          <w:rStyle w:val="None"/>
          <w:color w:val="0070C0"/>
          <w:u w:color="0070C0"/>
          <w:lang w:val="en-US"/>
        </w:rPr>
        <w:t xml:space="preserve">Local Authority Designated Officer (LADO) </w:t>
      </w:r>
    </w:p>
    <w:p w:rsidR="008E5582" w:rsidRDefault="0085525A">
      <w:pPr>
        <w:pStyle w:val="Body"/>
        <w:tabs>
          <w:tab w:val="center" w:pos="1895"/>
          <w:tab w:val="center" w:pos="3841"/>
          <w:tab w:val="center" w:pos="4561"/>
          <w:tab w:val="center" w:pos="5281"/>
          <w:tab w:val="center" w:pos="6001"/>
          <w:tab w:val="center" w:pos="6721"/>
          <w:tab w:val="center" w:pos="8742"/>
        </w:tabs>
        <w:spacing w:after="0" w:line="259" w:lineRule="auto"/>
        <w:ind w:left="0" w:firstLine="0"/>
      </w:pPr>
      <w:r>
        <w:rPr>
          <w:rStyle w:val="None"/>
          <w:rFonts w:ascii="Calibri" w:eastAsia="Calibri" w:hAnsi="Calibri" w:cs="Calibri"/>
          <w:sz w:val="22"/>
          <w:szCs w:val="22"/>
        </w:rPr>
        <w:tab/>
      </w:r>
      <w:r>
        <w:rPr>
          <w:rStyle w:val="None"/>
          <w:color w:val="0070C0"/>
          <w:u w:val="single" w:color="0070C0"/>
          <w:lang w:val="it-IT"/>
        </w:rPr>
        <w:t>LADO@cambridgeshire.gov.uk</w:t>
      </w:r>
      <w:r>
        <w:rPr>
          <w:rStyle w:val="None"/>
          <w:color w:val="0070C0"/>
          <w:u w:color="0070C0"/>
        </w:rPr>
        <w:t xml:space="preserve"> </w:t>
      </w:r>
      <w:r>
        <w:rPr>
          <w:rStyle w:val="None"/>
          <w:color w:val="0070C0"/>
          <w:u w:color="0070C0"/>
        </w:rPr>
        <w:tab/>
        <w:t xml:space="preserve"> </w:t>
      </w:r>
      <w:r>
        <w:rPr>
          <w:rStyle w:val="None"/>
          <w:color w:val="0070C0"/>
          <w:u w:color="0070C0"/>
        </w:rPr>
        <w:tab/>
        <w:t xml:space="preserve"> </w:t>
      </w:r>
      <w:r>
        <w:rPr>
          <w:rStyle w:val="None"/>
          <w:color w:val="0070C0"/>
          <w:u w:color="0070C0"/>
        </w:rPr>
        <w:tab/>
        <w:t xml:space="preserve"> </w:t>
      </w:r>
      <w:r>
        <w:rPr>
          <w:rStyle w:val="None"/>
          <w:color w:val="0070C0"/>
          <w:u w:color="0070C0"/>
        </w:rPr>
        <w:tab/>
        <w:t xml:space="preserve"> </w:t>
      </w:r>
      <w:r>
        <w:rPr>
          <w:rStyle w:val="None"/>
          <w:color w:val="0070C0"/>
          <w:u w:color="0070C0"/>
        </w:rPr>
        <w:tab/>
        <w:t xml:space="preserve"> </w:t>
      </w:r>
      <w:r>
        <w:rPr>
          <w:rStyle w:val="None"/>
          <w:color w:val="0070C0"/>
          <w:u w:color="0070C0"/>
        </w:rPr>
        <w:tab/>
        <w:t xml:space="preserve">         Tel: 01223 727967 </w:t>
      </w:r>
    </w:p>
    <w:p w:rsidR="008E5582" w:rsidRDefault="0085525A">
      <w:pPr>
        <w:pStyle w:val="Body"/>
        <w:spacing w:after="0" w:line="259" w:lineRule="auto"/>
        <w:ind w:left="240" w:firstLine="0"/>
      </w:pPr>
      <w:r>
        <w:rPr>
          <w:rStyle w:val="None"/>
          <w:color w:val="0070C0"/>
          <w:u w:color="0070C0"/>
        </w:rPr>
        <w:t xml:space="preserve"> </w:t>
      </w:r>
      <w:r>
        <w:rPr>
          <w:rStyle w:val="None"/>
          <w:color w:val="0070C0"/>
          <w:u w:color="0070C0"/>
        </w:rPr>
        <w:tab/>
        <w:t xml:space="preserve"> </w:t>
      </w:r>
      <w:r>
        <w:rPr>
          <w:rStyle w:val="None"/>
          <w:color w:val="0070C0"/>
          <w:u w:color="0070C0"/>
        </w:rPr>
        <w:tab/>
        <w:t xml:space="preserve"> </w:t>
      </w:r>
      <w:r>
        <w:rPr>
          <w:rStyle w:val="None"/>
          <w:color w:val="0070C0"/>
          <w:u w:color="0070C0"/>
        </w:rPr>
        <w:tab/>
        <w:t xml:space="preserve"> </w:t>
      </w:r>
      <w:r>
        <w:rPr>
          <w:rStyle w:val="None"/>
          <w:color w:val="0070C0"/>
          <w:u w:color="0070C0"/>
        </w:rPr>
        <w:tab/>
        <w:t xml:space="preserve">  </w:t>
      </w:r>
    </w:p>
    <w:p w:rsidR="008E5582" w:rsidRDefault="0085525A">
      <w:pPr>
        <w:pStyle w:val="Body"/>
        <w:spacing w:after="0" w:line="259" w:lineRule="auto"/>
        <w:ind w:left="240" w:firstLine="0"/>
      </w:pPr>
      <w:r>
        <w:rPr>
          <w:rStyle w:val="None"/>
          <w:color w:val="0070C0"/>
          <w:u w:color="0070C0"/>
        </w:rPr>
        <w:t xml:space="preserve"> </w:t>
      </w:r>
    </w:p>
    <w:p w:rsidR="008E5582" w:rsidRDefault="0085525A">
      <w:pPr>
        <w:pStyle w:val="Body"/>
        <w:spacing w:line="250" w:lineRule="auto"/>
        <w:ind w:left="235" w:right="151"/>
      </w:pPr>
      <w:r>
        <w:rPr>
          <w:rStyle w:val="None"/>
          <w:color w:val="0070C0"/>
          <w:u w:color="0070C0"/>
          <w:lang w:val="en-US"/>
        </w:rPr>
        <w:t xml:space="preserve">Named Senior Officer for allegations </w:t>
      </w:r>
    </w:p>
    <w:p w:rsidR="008E5582" w:rsidRDefault="0085525A">
      <w:pPr>
        <w:pStyle w:val="Body"/>
        <w:tabs>
          <w:tab w:val="center" w:pos="2401"/>
          <w:tab w:val="center" w:pos="5281"/>
          <w:tab w:val="center" w:pos="6001"/>
          <w:tab w:val="center" w:pos="6721"/>
          <w:tab w:val="center" w:pos="8742"/>
        </w:tabs>
        <w:spacing w:after="67" w:line="250" w:lineRule="auto"/>
        <w:ind w:left="0" w:firstLine="0"/>
      </w:pPr>
      <w:r>
        <w:rPr>
          <w:rStyle w:val="None"/>
          <w:rFonts w:ascii="Calibri" w:eastAsia="Calibri" w:hAnsi="Calibri" w:cs="Calibri"/>
          <w:sz w:val="22"/>
          <w:szCs w:val="22"/>
        </w:rPr>
        <w:tab/>
      </w:r>
      <w:r>
        <w:rPr>
          <w:rStyle w:val="None"/>
          <w:color w:val="0070C0"/>
          <w:u w:color="0070C0"/>
          <w:lang w:val="en-US"/>
        </w:rPr>
        <w:t xml:space="preserve">Senior Education Adviser </w:t>
      </w:r>
      <w:r>
        <w:rPr>
          <w:rStyle w:val="None"/>
          <w:color w:val="0070C0"/>
          <w:u w:color="0070C0"/>
        </w:rPr>
        <w:t xml:space="preserve">– </w:t>
      </w:r>
      <w:r>
        <w:rPr>
          <w:rStyle w:val="None"/>
          <w:color w:val="0070C0"/>
          <w:u w:color="0070C0"/>
          <w:lang w:val="en-US"/>
        </w:rPr>
        <w:t xml:space="preserve">Diane Stygal </w:t>
      </w:r>
      <w:r>
        <w:rPr>
          <w:rStyle w:val="None"/>
          <w:color w:val="0070C0"/>
          <w:u w:color="0070C0"/>
          <w:lang w:val="en-US"/>
        </w:rPr>
        <w:tab/>
        <w:t xml:space="preserve"> </w:t>
      </w:r>
      <w:r>
        <w:rPr>
          <w:rStyle w:val="None"/>
          <w:color w:val="0070C0"/>
          <w:u w:color="0070C0"/>
          <w:lang w:val="en-US"/>
        </w:rPr>
        <w:tab/>
        <w:t xml:space="preserve"> </w:t>
      </w:r>
      <w:r>
        <w:rPr>
          <w:rStyle w:val="None"/>
          <w:color w:val="0070C0"/>
          <w:u w:color="0070C0"/>
          <w:lang w:val="en-US"/>
        </w:rPr>
        <w:tab/>
        <w:t xml:space="preserve"> </w:t>
      </w:r>
      <w:r>
        <w:rPr>
          <w:rStyle w:val="None"/>
          <w:color w:val="0070C0"/>
          <w:u w:color="0070C0"/>
          <w:lang w:val="en-US"/>
        </w:rPr>
        <w:tab/>
        <w:t xml:space="preserve">         Tel: 01223 507115 </w:t>
      </w:r>
    </w:p>
    <w:p w:rsidR="008E5582" w:rsidRDefault="0085525A">
      <w:pPr>
        <w:pStyle w:val="Body"/>
        <w:spacing w:after="0" w:line="259" w:lineRule="auto"/>
        <w:ind w:left="240" w:firstLine="0"/>
      </w:pPr>
      <w:r>
        <w:rPr>
          <w:rStyle w:val="None"/>
          <w:b/>
          <w:bCs/>
          <w:sz w:val="32"/>
          <w:szCs w:val="32"/>
        </w:rPr>
        <w:t xml:space="preserve"> </w:t>
      </w:r>
    </w:p>
    <w:p w:rsidR="008E5582" w:rsidRDefault="0085525A">
      <w:pPr>
        <w:pStyle w:val="Heading2"/>
        <w:spacing w:after="0" w:line="259" w:lineRule="auto"/>
        <w:ind w:left="235"/>
      </w:pPr>
      <w:r>
        <w:rPr>
          <w:rStyle w:val="None"/>
          <w:sz w:val="32"/>
          <w:szCs w:val="32"/>
          <w:u w:val="single"/>
        </w:rPr>
        <w:t>Useful Contacts - Peterborough</w:t>
      </w:r>
      <w:r>
        <w:rPr>
          <w:rStyle w:val="None"/>
          <w:sz w:val="32"/>
          <w:szCs w:val="32"/>
        </w:rPr>
        <w:t xml:space="preserve"> </w:t>
      </w:r>
    </w:p>
    <w:p w:rsidR="008E5582" w:rsidRDefault="0085525A">
      <w:pPr>
        <w:pStyle w:val="Body"/>
        <w:spacing w:after="0" w:line="259" w:lineRule="auto"/>
        <w:ind w:left="240" w:firstLine="0"/>
      </w:pPr>
      <w:r>
        <w:t xml:space="preserve"> </w:t>
      </w:r>
    </w:p>
    <w:p w:rsidR="008E5582" w:rsidRDefault="0085525A">
      <w:pPr>
        <w:pStyle w:val="Body"/>
        <w:tabs>
          <w:tab w:val="center" w:pos="793"/>
          <w:tab w:val="center" w:pos="1680"/>
          <w:tab w:val="center" w:pos="2400"/>
          <w:tab w:val="center" w:pos="3120"/>
          <w:tab w:val="center" w:pos="3841"/>
          <w:tab w:val="center" w:pos="4561"/>
          <w:tab w:val="center" w:pos="5281"/>
          <w:tab w:val="center" w:pos="6001"/>
          <w:tab w:val="center" w:pos="6721"/>
          <w:tab w:val="center" w:pos="8742"/>
        </w:tabs>
        <w:ind w:left="0" w:firstLine="0"/>
      </w:pPr>
      <w:r>
        <w:rPr>
          <w:rStyle w:val="None"/>
          <w:rFonts w:ascii="Calibri" w:eastAsia="Calibri" w:hAnsi="Calibri" w:cs="Calibri"/>
          <w:sz w:val="22"/>
          <w:szCs w:val="22"/>
        </w:rPr>
        <w:tab/>
      </w:r>
      <w:r>
        <w:rPr>
          <w:lang w:val="en-US"/>
        </w:rPr>
        <w:t xml:space="preserve">Early Help </w:t>
      </w:r>
      <w:r>
        <w:rPr>
          <w:lang w:val="en-US"/>
        </w:rPr>
        <w:tab/>
        <w:t xml:space="preserve"> </w:t>
      </w:r>
      <w:r>
        <w:rPr>
          <w:lang w:val="en-US"/>
        </w:rPr>
        <w:tab/>
        <w:t xml:space="preserve"> </w:t>
      </w:r>
      <w:r>
        <w:rPr>
          <w:lang w:val="en-US"/>
        </w:rPr>
        <w:tab/>
        <w:t xml:space="preserve"> </w:t>
      </w:r>
      <w:r>
        <w:rPr>
          <w:lang w:val="en-US"/>
        </w:rPr>
        <w:tab/>
        <w:t xml:space="preserve"> </w:t>
      </w:r>
      <w:r>
        <w:rPr>
          <w:lang w:val="en-US"/>
        </w:rPr>
        <w:tab/>
        <w:t xml:space="preserve"> </w:t>
      </w:r>
      <w:r>
        <w:rPr>
          <w:lang w:val="en-US"/>
        </w:rPr>
        <w:tab/>
        <w:t xml:space="preserve"> </w:t>
      </w:r>
      <w:r>
        <w:rPr>
          <w:lang w:val="en-US"/>
        </w:rPr>
        <w:tab/>
        <w:t xml:space="preserve"> </w:t>
      </w:r>
      <w:r>
        <w:rPr>
          <w:lang w:val="en-US"/>
        </w:rPr>
        <w:tab/>
        <w:t xml:space="preserve"> </w:t>
      </w:r>
      <w:r>
        <w:rPr>
          <w:lang w:val="en-US"/>
        </w:rPr>
        <w:tab/>
        <w:t xml:space="preserve">         Tel: 01733 863649 </w:t>
      </w:r>
    </w:p>
    <w:p w:rsidR="008E5582" w:rsidRDefault="0085525A">
      <w:pPr>
        <w:pStyle w:val="Body"/>
        <w:spacing w:after="0" w:line="259" w:lineRule="auto"/>
        <w:ind w:left="240" w:firstLine="0"/>
      </w:pPr>
      <w:r>
        <w:t xml:space="preserve"> </w:t>
      </w:r>
      <w:r>
        <w:tab/>
        <w:t xml:space="preserve"> </w:t>
      </w:r>
      <w:r>
        <w:tab/>
        <w:t xml:space="preserve"> </w:t>
      </w:r>
      <w:r>
        <w:tab/>
        <w:t xml:space="preserve"> </w:t>
      </w:r>
    </w:p>
    <w:p w:rsidR="008E5582" w:rsidRDefault="0085525A">
      <w:pPr>
        <w:pStyle w:val="Body"/>
        <w:tabs>
          <w:tab w:val="center" w:pos="2768"/>
          <w:tab w:val="center" w:pos="6001"/>
          <w:tab w:val="center" w:pos="6721"/>
          <w:tab w:val="center" w:pos="8743"/>
        </w:tabs>
        <w:ind w:left="0" w:firstLine="0"/>
      </w:pPr>
      <w:r>
        <w:rPr>
          <w:rStyle w:val="None"/>
          <w:rFonts w:ascii="Calibri" w:eastAsia="Calibri" w:hAnsi="Calibri" w:cs="Calibri"/>
          <w:sz w:val="22"/>
          <w:szCs w:val="22"/>
        </w:rPr>
        <w:tab/>
      </w:r>
      <w:r>
        <w:rPr>
          <w:lang w:val="en-US"/>
        </w:rPr>
        <w:t xml:space="preserve">Customer Service Centre </w:t>
      </w:r>
      <w:r>
        <w:t xml:space="preserve">– </w:t>
      </w:r>
      <w:r>
        <w:rPr>
          <w:lang w:val="en-US"/>
        </w:rPr>
        <w:t xml:space="preserve">social care referrals </w:t>
      </w:r>
      <w:r>
        <w:rPr>
          <w:lang w:val="en-US"/>
        </w:rPr>
        <w:tab/>
        <w:t xml:space="preserve"> </w:t>
      </w:r>
      <w:r>
        <w:rPr>
          <w:lang w:val="en-US"/>
        </w:rPr>
        <w:tab/>
        <w:t xml:space="preserve"> </w:t>
      </w:r>
      <w:r>
        <w:rPr>
          <w:lang w:val="en-US"/>
        </w:rPr>
        <w:tab/>
        <w:t xml:space="preserve">         Tel: 01733 864180 </w:t>
      </w:r>
    </w:p>
    <w:p w:rsidR="008E5582" w:rsidRDefault="0085525A">
      <w:pPr>
        <w:pStyle w:val="Body"/>
        <w:spacing w:after="0" w:line="259" w:lineRule="auto"/>
        <w:ind w:left="240" w:firstLine="0"/>
      </w:pPr>
      <w:r>
        <w:t xml:space="preserve"> </w:t>
      </w:r>
      <w:r>
        <w:tab/>
        <w:t xml:space="preserve"> </w:t>
      </w:r>
    </w:p>
    <w:p w:rsidR="008E5582" w:rsidRDefault="0085525A">
      <w:pPr>
        <w:pStyle w:val="Body"/>
        <w:tabs>
          <w:tab w:val="center" w:pos="2241"/>
          <w:tab w:val="center" w:pos="4561"/>
          <w:tab w:val="center" w:pos="5281"/>
          <w:tab w:val="center" w:pos="6001"/>
          <w:tab w:val="center" w:pos="6721"/>
          <w:tab w:val="center" w:pos="8742"/>
        </w:tabs>
        <w:ind w:left="0" w:firstLine="0"/>
      </w:pPr>
      <w:r>
        <w:rPr>
          <w:rStyle w:val="None"/>
          <w:rFonts w:ascii="Calibri" w:eastAsia="Calibri" w:hAnsi="Calibri" w:cs="Calibri"/>
          <w:sz w:val="22"/>
          <w:szCs w:val="22"/>
        </w:rPr>
        <w:tab/>
      </w:r>
      <w:r>
        <w:rPr>
          <w:lang w:val="en-US"/>
        </w:rPr>
        <w:t xml:space="preserve">Emergency Duty Team (Out of hours) </w:t>
      </w:r>
      <w:r>
        <w:rPr>
          <w:lang w:val="en-US"/>
        </w:rPr>
        <w:tab/>
        <w:t xml:space="preserve"> </w:t>
      </w:r>
      <w:r>
        <w:rPr>
          <w:lang w:val="en-US"/>
        </w:rPr>
        <w:tab/>
        <w:t xml:space="preserve"> </w:t>
      </w:r>
      <w:r>
        <w:rPr>
          <w:lang w:val="en-US"/>
        </w:rPr>
        <w:tab/>
        <w:t xml:space="preserve"> </w:t>
      </w:r>
      <w:r>
        <w:rPr>
          <w:lang w:val="en-US"/>
        </w:rPr>
        <w:tab/>
        <w:t xml:space="preserve"> </w:t>
      </w:r>
      <w:r>
        <w:rPr>
          <w:lang w:val="en-US"/>
        </w:rPr>
        <w:tab/>
        <w:t xml:space="preserve">         Tel: 01733 234724 </w:t>
      </w:r>
    </w:p>
    <w:p w:rsidR="008E5582" w:rsidRDefault="0085525A">
      <w:pPr>
        <w:pStyle w:val="Body"/>
        <w:spacing w:after="0" w:line="259" w:lineRule="auto"/>
        <w:ind w:left="240" w:firstLine="0"/>
      </w:pPr>
      <w:r>
        <w:t xml:space="preserve"> </w:t>
      </w:r>
    </w:p>
    <w:p w:rsidR="008E5582" w:rsidRDefault="0085525A">
      <w:pPr>
        <w:pStyle w:val="Body"/>
        <w:tabs>
          <w:tab w:val="center" w:pos="2503"/>
          <w:tab w:val="center" w:pos="5281"/>
          <w:tab w:val="center" w:pos="6001"/>
          <w:tab w:val="center" w:pos="6721"/>
          <w:tab w:val="center" w:pos="7441"/>
        </w:tabs>
        <w:ind w:left="0" w:firstLine="0"/>
      </w:pPr>
      <w:r>
        <w:rPr>
          <w:rStyle w:val="None"/>
          <w:rFonts w:ascii="Calibri" w:eastAsia="Calibri" w:hAnsi="Calibri" w:cs="Calibri"/>
          <w:sz w:val="22"/>
          <w:szCs w:val="22"/>
        </w:rPr>
        <w:tab/>
      </w:r>
      <w:r>
        <w:rPr>
          <w:lang w:val="en-US"/>
        </w:rPr>
        <w:t xml:space="preserve">Local Authority Designated Officer (LADO) </w:t>
      </w:r>
      <w:r>
        <w:rPr>
          <w:lang w:val="en-US"/>
        </w:rPr>
        <w:tab/>
        <w:t xml:space="preserve"> </w:t>
      </w:r>
      <w:r>
        <w:rPr>
          <w:lang w:val="en-US"/>
        </w:rPr>
        <w:tab/>
        <w:t xml:space="preserve"> </w:t>
      </w:r>
      <w:r>
        <w:rPr>
          <w:lang w:val="en-US"/>
        </w:rPr>
        <w:tab/>
        <w:t xml:space="preserve"> </w:t>
      </w:r>
      <w:r>
        <w:rPr>
          <w:lang w:val="en-US"/>
        </w:rPr>
        <w:tab/>
        <w:t xml:space="preserve">          </w:t>
      </w:r>
    </w:p>
    <w:p w:rsidR="008E5582" w:rsidRDefault="0085525A">
      <w:pPr>
        <w:pStyle w:val="Body"/>
        <w:tabs>
          <w:tab w:val="center" w:pos="1014"/>
          <w:tab w:val="center" w:pos="2400"/>
          <w:tab w:val="center" w:pos="3120"/>
          <w:tab w:val="center" w:pos="3841"/>
          <w:tab w:val="center" w:pos="4561"/>
          <w:tab w:val="center" w:pos="5281"/>
          <w:tab w:val="center" w:pos="6001"/>
          <w:tab w:val="center" w:pos="6721"/>
          <w:tab w:val="center" w:pos="8743"/>
        </w:tabs>
        <w:ind w:left="0" w:firstLine="0"/>
      </w:pPr>
      <w:r>
        <w:rPr>
          <w:rStyle w:val="None"/>
          <w:rFonts w:ascii="Calibri" w:eastAsia="Calibri" w:hAnsi="Calibri" w:cs="Calibri"/>
          <w:sz w:val="22"/>
          <w:szCs w:val="22"/>
        </w:rPr>
        <w:tab/>
      </w:r>
      <w:r>
        <w:rPr>
          <w:lang w:val="de-DE"/>
        </w:rPr>
        <w:t xml:space="preserve">Gisela Jarman  </w:t>
      </w:r>
      <w:r>
        <w:rPr>
          <w:lang w:val="de-DE"/>
        </w:rPr>
        <w:tab/>
        <w:t xml:space="preserve"> </w:t>
      </w:r>
      <w:r>
        <w:rPr>
          <w:lang w:val="de-DE"/>
        </w:rPr>
        <w:tab/>
        <w:t xml:space="preserve"> </w:t>
      </w:r>
      <w:r>
        <w:rPr>
          <w:lang w:val="de-DE"/>
        </w:rPr>
        <w:tab/>
        <w:t xml:space="preserve"> </w:t>
      </w:r>
      <w:r>
        <w:rPr>
          <w:lang w:val="de-DE"/>
        </w:rPr>
        <w:tab/>
        <w:t xml:space="preserve"> </w:t>
      </w:r>
      <w:r>
        <w:rPr>
          <w:lang w:val="de-DE"/>
        </w:rPr>
        <w:tab/>
        <w:t xml:space="preserve"> </w:t>
      </w:r>
      <w:r>
        <w:rPr>
          <w:lang w:val="de-DE"/>
        </w:rPr>
        <w:tab/>
        <w:t xml:space="preserve"> </w:t>
      </w:r>
      <w:r>
        <w:rPr>
          <w:lang w:val="de-DE"/>
        </w:rPr>
        <w:tab/>
        <w:t xml:space="preserve"> </w:t>
      </w:r>
      <w:r>
        <w:rPr>
          <w:lang w:val="de-DE"/>
        </w:rPr>
        <w:tab/>
      </w:r>
      <w:r>
        <w:rPr>
          <w:lang w:val="de-DE"/>
        </w:rPr>
        <w:t xml:space="preserve">         Tel: 01733 864038 </w:t>
      </w:r>
    </w:p>
    <w:p w:rsidR="008E5582" w:rsidRDefault="0085525A">
      <w:pPr>
        <w:pStyle w:val="Body"/>
        <w:tabs>
          <w:tab w:val="center" w:pos="960"/>
          <w:tab w:val="center" w:pos="2400"/>
          <w:tab w:val="center" w:pos="3120"/>
          <w:tab w:val="center" w:pos="3841"/>
          <w:tab w:val="center" w:pos="4561"/>
          <w:tab w:val="center" w:pos="5281"/>
          <w:tab w:val="center" w:pos="6001"/>
          <w:tab w:val="center" w:pos="6721"/>
          <w:tab w:val="center" w:pos="8742"/>
        </w:tabs>
        <w:ind w:left="0" w:firstLine="0"/>
      </w:pPr>
      <w:r>
        <w:rPr>
          <w:rStyle w:val="None"/>
          <w:rFonts w:ascii="Calibri" w:eastAsia="Calibri" w:hAnsi="Calibri" w:cs="Calibri"/>
          <w:sz w:val="22"/>
          <w:szCs w:val="22"/>
        </w:rPr>
        <w:tab/>
      </w:r>
      <w:r>
        <w:t xml:space="preserve">Jane Bellamy </w:t>
      </w:r>
      <w:r>
        <w:tab/>
        <w:t xml:space="preserve"> </w:t>
      </w:r>
      <w:r>
        <w:tab/>
        <w:t xml:space="preserve"> </w:t>
      </w:r>
      <w:r>
        <w:tab/>
        <w:t xml:space="preserve"> </w:t>
      </w:r>
      <w:r>
        <w:tab/>
        <w:t xml:space="preserve"> </w:t>
      </w:r>
      <w:r>
        <w:tab/>
        <w:t xml:space="preserve"> </w:t>
      </w:r>
      <w:r>
        <w:tab/>
        <w:t xml:space="preserve"> </w:t>
      </w:r>
      <w:r>
        <w:tab/>
        <w:t xml:space="preserve"> </w:t>
      </w:r>
      <w:r>
        <w:tab/>
        <w:t xml:space="preserve">         Tel: 01733 864790 </w:t>
      </w:r>
    </w:p>
    <w:p w:rsidR="008E5582" w:rsidRDefault="0085525A">
      <w:pPr>
        <w:pStyle w:val="Body"/>
        <w:spacing w:after="0" w:line="259" w:lineRule="auto"/>
        <w:ind w:left="240" w:firstLine="0"/>
      </w:pPr>
      <w:r>
        <w:rPr>
          <w:rStyle w:val="None"/>
          <w:color w:val="FF0000"/>
          <w:u w:color="FF0000"/>
        </w:rPr>
        <w:t xml:space="preserve"> </w:t>
      </w:r>
      <w:r>
        <w:rPr>
          <w:rStyle w:val="None"/>
          <w:color w:val="FF0000"/>
          <w:u w:color="FF0000"/>
        </w:rPr>
        <w:tab/>
        <w:t xml:space="preserve"> </w:t>
      </w:r>
      <w:r>
        <w:rPr>
          <w:rStyle w:val="None"/>
          <w:color w:val="FF0000"/>
          <w:u w:color="FF0000"/>
        </w:rPr>
        <w:tab/>
        <w:t xml:space="preserve"> </w:t>
      </w:r>
      <w:r>
        <w:rPr>
          <w:rStyle w:val="None"/>
          <w:color w:val="FF0000"/>
          <w:u w:color="FF0000"/>
        </w:rPr>
        <w:tab/>
        <w:t xml:space="preserve">  </w:t>
      </w:r>
    </w:p>
    <w:p w:rsidR="008E5582" w:rsidRDefault="0085525A">
      <w:pPr>
        <w:pStyle w:val="Body"/>
        <w:spacing w:after="50" w:line="259" w:lineRule="auto"/>
        <w:ind w:left="240" w:firstLine="0"/>
      </w:pPr>
      <w:r>
        <w:rPr>
          <w:rStyle w:val="None"/>
          <w:b/>
          <w:bCs/>
        </w:rPr>
        <w:t xml:space="preserve"> </w:t>
      </w:r>
    </w:p>
    <w:p w:rsidR="008E5582" w:rsidRDefault="0085525A">
      <w:pPr>
        <w:pStyle w:val="Heading2"/>
        <w:spacing w:after="0" w:line="259" w:lineRule="auto"/>
        <w:ind w:left="235"/>
      </w:pPr>
      <w:r>
        <w:rPr>
          <w:rStyle w:val="None"/>
          <w:sz w:val="32"/>
          <w:szCs w:val="32"/>
          <w:u w:val="single"/>
          <w:lang w:val="fr-FR"/>
        </w:rPr>
        <w:t>Relevant Documents</w:t>
      </w:r>
      <w:r>
        <w:rPr>
          <w:rStyle w:val="None"/>
          <w:sz w:val="32"/>
          <w:szCs w:val="32"/>
        </w:rPr>
        <w:t xml:space="preserve"> </w:t>
      </w:r>
    </w:p>
    <w:p w:rsidR="008E5582" w:rsidRDefault="0085525A">
      <w:pPr>
        <w:pStyle w:val="Body"/>
        <w:spacing w:after="15" w:line="259" w:lineRule="auto"/>
        <w:ind w:left="240" w:firstLine="0"/>
      </w:pPr>
      <w:r>
        <w:t xml:space="preserve"> </w:t>
      </w:r>
    </w:p>
    <w:p w:rsidR="008E5582" w:rsidRDefault="0085525A">
      <w:pPr>
        <w:pStyle w:val="Body"/>
        <w:ind w:left="235" w:right="194"/>
      </w:pPr>
      <w:r>
        <w:t>“</w:t>
      </w:r>
      <w:r>
        <w:rPr>
          <w:lang w:val="en-US"/>
        </w:rPr>
        <w:t>Keeping Children Safe in Education: Statutory guidance for Colleges and colleges</w:t>
      </w:r>
      <w:r>
        <w:t>” (</w:t>
      </w:r>
      <w:r>
        <w:rPr>
          <w:rStyle w:val="None"/>
          <w:color w:val="0070C0"/>
          <w:u w:color="0070C0"/>
        </w:rPr>
        <w:t xml:space="preserve">September 2020) </w:t>
      </w:r>
    </w:p>
    <w:p w:rsidR="008E5582" w:rsidRDefault="0085525A">
      <w:pPr>
        <w:pStyle w:val="Body"/>
        <w:spacing w:after="0" w:line="259" w:lineRule="auto"/>
        <w:ind w:left="240" w:firstLine="0"/>
      </w:pPr>
      <w:r>
        <w:t xml:space="preserve"> </w:t>
      </w:r>
    </w:p>
    <w:p w:rsidR="008E5582" w:rsidRDefault="0085525A">
      <w:pPr>
        <w:pStyle w:val="Body"/>
        <w:spacing w:line="250" w:lineRule="auto"/>
        <w:ind w:left="235" w:right="151"/>
      </w:pPr>
      <w:r>
        <w:rPr>
          <w:rStyle w:val="None"/>
          <w:color w:val="0070C0"/>
          <w:u w:color="0070C0"/>
          <w:lang w:val="en-US"/>
        </w:rPr>
        <w:t xml:space="preserve">Safeguarding and remote education during coronavirus (COVID-19) (May 2020) </w:t>
      </w:r>
    </w:p>
    <w:p w:rsidR="008E5582" w:rsidRDefault="0085525A">
      <w:pPr>
        <w:pStyle w:val="Body"/>
        <w:spacing w:after="0" w:line="259" w:lineRule="auto"/>
        <w:ind w:left="240" w:firstLine="0"/>
      </w:pPr>
      <w:r>
        <w:rPr>
          <w:rStyle w:val="None"/>
          <w:color w:val="0070C0"/>
          <w:u w:color="0070C0"/>
        </w:rPr>
        <w:t xml:space="preserve"> </w:t>
      </w:r>
    </w:p>
    <w:p w:rsidR="008E5582" w:rsidRDefault="0085525A">
      <w:pPr>
        <w:pStyle w:val="Body"/>
        <w:ind w:left="235" w:right="194"/>
      </w:pPr>
      <w:r>
        <w:t>“</w:t>
      </w:r>
      <w:r>
        <w:rPr>
          <w:lang w:val="en-US"/>
        </w:rPr>
        <w:t>Guidance for Safer Working Practice for those working with children and young people in education settings</w:t>
      </w:r>
      <w:r>
        <w:t xml:space="preserve">” (May 2019) </w:t>
      </w:r>
    </w:p>
    <w:p w:rsidR="008E5582" w:rsidRDefault="0085525A">
      <w:pPr>
        <w:pStyle w:val="Body"/>
        <w:spacing w:after="7" w:line="259" w:lineRule="auto"/>
        <w:ind w:left="240" w:firstLine="0"/>
      </w:pPr>
      <w:r>
        <w:t xml:space="preserve"> </w:t>
      </w:r>
    </w:p>
    <w:p w:rsidR="008E5582" w:rsidRDefault="0085525A">
      <w:pPr>
        <w:pStyle w:val="Body"/>
        <w:spacing w:after="27"/>
        <w:ind w:left="235" w:right="194"/>
      </w:pPr>
      <w:r>
        <w:t>“</w:t>
      </w:r>
      <w:r>
        <w:rPr>
          <w:lang w:val="en-US"/>
        </w:rPr>
        <w:t>Information sharing: Advice for practitioners providin</w:t>
      </w:r>
      <w:r>
        <w:rPr>
          <w:lang w:val="en-US"/>
        </w:rPr>
        <w:t>g safeguarding services to children, young people, parents and carers</w:t>
      </w:r>
      <w:r>
        <w:t xml:space="preserve">” </w:t>
      </w:r>
      <w:r>
        <w:rPr>
          <w:lang w:val="en-US"/>
        </w:rPr>
        <w:t xml:space="preserve">(July 2018) </w:t>
      </w:r>
    </w:p>
    <w:p w:rsidR="008E5582" w:rsidRDefault="0085525A">
      <w:pPr>
        <w:pStyle w:val="Body"/>
        <w:ind w:left="235" w:right="194"/>
      </w:pPr>
      <w:r>
        <w:t>“</w:t>
      </w:r>
      <w:r>
        <w:rPr>
          <w:lang w:val="en-US"/>
        </w:rPr>
        <w:t>The Prevent Duty, Departmental advice for Colleges and childcare providers</w:t>
      </w:r>
      <w:r>
        <w:t xml:space="preserve">” </w:t>
      </w:r>
      <w:r>
        <w:rPr>
          <w:lang w:val="it-IT"/>
        </w:rPr>
        <w:t xml:space="preserve">(June 2015) </w:t>
      </w:r>
    </w:p>
    <w:p w:rsidR="008E5582" w:rsidRDefault="0085525A">
      <w:pPr>
        <w:pStyle w:val="Body"/>
        <w:spacing w:after="20" w:line="259" w:lineRule="auto"/>
        <w:ind w:left="240" w:firstLine="0"/>
      </w:pPr>
      <w:r>
        <w:t xml:space="preserve"> </w:t>
      </w:r>
    </w:p>
    <w:p w:rsidR="008E5582" w:rsidRDefault="0085525A">
      <w:pPr>
        <w:pStyle w:val="Body"/>
        <w:ind w:left="235" w:right="194"/>
      </w:pPr>
      <w:r>
        <w:t>“</w:t>
      </w:r>
      <w:r>
        <w:rPr>
          <w:lang w:val="en-US"/>
        </w:rPr>
        <w:t>Revised Prevent Duty Guidance: for England and Wales</w:t>
      </w:r>
      <w:r>
        <w:t xml:space="preserve">” </w:t>
      </w:r>
      <w:r>
        <w:rPr>
          <w:lang w:val="en-US"/>
        </w:rPr>
        <w:t xml:space="preserve">(July 2015) </w:t>
      </w:r>
    </w:p>
    <w:p w:rsidR="008E5582" w:rsidRDefault="0085525A">
      <w:pPr>
        <w:pStyle w:val="Body"/>
        <w:spacing w:after="0" w:line="259" w:lineRule="auto"/>
        <w:ind w:left="240" w:firstLine="0"/>
      </w:pPr>
      <w:r>
        <w:t xml:space="preserve"> </w:t>
      </w:r>
    </w:p>
    <w:p w:rsidR="008E5582" w:rsidRDefault="0085525A">
      <w:pPr>
        <w:pStyle w:val="Body"/>
        <w:ind w:left="235" w:right="194"/>
      </w:pPr>
      <w:r>
        <w:t>“</w:t>
      </w:r>
      <w:r>
        <w:rPr>
          <w:lang w:val="en-US"/>
        </w:rPr>
        <w:t>Sexting in Colleges and colleges: Responding to incidents and safeguarding young people</w:t>
      </w:r>
      <w:r>
        <w:t xml:space="preserve">” </w:t>
      </w:r>
      <w:r>
        <w:rPr>
          <w:lang w:val="en-US"/>
        </w:rPr>
        <w:t xml:space="preserve">published by the UK Council for Child Internet Safety (UKCCIS) </w:t>
      </w:r>
      <w:r>
        <w:t xml:space="preserve">– (September 2016) </w:t>
      </w:r>
    </w:p>
    <w:p w:rsidR="008E5582" w:rsidRDefault="0085525A">
      <w:pPr>
        <w:pStyle w:val="Body"/>
        <w:spacing w:after="20" w:line="259" w:lineRule="auto"/>
        <w:ind w:left="240" w:firstLine="0"/>
      </w:pPr>
      <w:r>
        <w:t xml:space="preserve"> </w:t>
      </w:r>
    </w:p>
    <w:p w:rsidR="008E5582" w:rsidRDefault="0085525A">
      <w:pPr>
        <w:pStyle w:val="Body"/>
        <w:ind w:left="235" w:right="194"/>
      </w:pPr>
      <w:r>
        <w:t>“</w:t>
      </w:r>
      <w:r>
        <w:rPr>
          <w:lang w:val="en-US"/>
        </w:rPr>
        <w:t>Sexual violence and sexual harassment between children in Colleges and colleges</w:t>
      </w:r>
      <w:r>
        <w:t xml:space="preserve">” </w:t>
      </w:r>
      <w:r>
        <w:t xml:space="preserve">(May 2018) </w:t>
      </w:r>
    </w:p>
    <w:p w:rsidR="008E5582" w:rsidRDefault="0085525A">
      <w:pPr>
        <w:pStyle w:val="Body"/>
        <w:spacing w:after="20" w:line="259" w:lineRule="auto"/>
        <w:ind w:left="240" w:firstLine="0"/>
      </w:pPr>
      <w:r>
        <w:t xml:space="preserve"> </w:t>
      </w:r>
    </w:p>
    <w:p w:rsidR="008E5582" w:rsidRDefault="0085525A">
      <w:pPr>
        <w:pStyle w:val="Body"/>
        <w:ind w:left="235" w:right="194"/>
      </w:pPr>
      <w:r>
        <w:t>“</w:t>
      </w:r>
      <w:r>
        <w:rPr>
          <w:lang w:val="en-US"/>
        </w:rPr>
        <w:t>What to do if you</w:t>
      </w:r>
      <w:r>
        <w:t>’</w:t>
      </w:r>
      <w:r>
        <w:rPr>
          <w:lang w:val="en-US"/>
        </w:rPr>
        <w:t>re worried a child is being abused: Advice for practitioners</w:t>
      </w:r>
      <w:r>
        <w:t xml:space="preserve">” (March, 2015) </w:t>
      </w:r>
    </w:p>
    <w:p w:rsidR="008E5582" w:rsidRDefault="0085525A">
      <w:pPr>
        <w:pStyle w:val="Body"/>
        <w:spacing w:after="4" w:line="259" w:lineRule="auto"/>
        <w:ind w:left="240" w:firstLine="0"/>
      </w:pPr>
      <w:r>
        <w:t xml:space="preserve"> </w:t>
      </w:r>
    </w:p>
    <w:p w:rsidR="008E5582" w:rsidRDefault="0085525A">
      <w:pPr>
        <w:pStyle w:val="Body"/>
        <w:ind w:left="235" w:right="194"/>
      </w:pPr>
      <w:r>
        <w:t>“</w:t>
      </w:r>
      <w:r>
        <w:rPr>
          <w:lang w:val="en-US"/>
        </w:rPr>
        <w:t>Working Together to Safeguard Children: A guide to inter-agency working to safeguard and promote the welfare of children</w:t>
      </w:r>
      <w:r>
        <w:t xml:space="preserve">” </w:t>
      </w:r>
      <w:r>
        <w:rPr>
          <w:lang w:val="en-US"/>
        </w:rPr>
        <w:t xml:space="preserve">(July 2018) </w:t>
      </w:r>
    </w:p>
    <w:p w:rsidR="008E5582" w:rsidRDefault="0085525A">
      <w:pPr>
        <w:pStyle w:val="Body"/>
        <w:spacing w:after="0" w:line="259" w:lineRule="auto"/>
        <w:ind w:left="240" w:firstLine="0"/>
      </w:pPr>
      <w:r>
        <w:t xml:space="preserve"> </w:t>
      </w:r>
    </w:p>
    <w:p w:rsidR="008E5582" w:rsidRDefault="0085525A">
      <w:pPr>
        <w:pStyle w:val="Body"/>
        <w:spacing w:after="0" w:line="259" w:lineRule="auto"/>
        <w:ind w:left="240" w:firstLine="0"/>
      </w:pPr>
      <w:r>
        <w:t xml:space="preserve"> </w:t>
      </w:r>
    </w:p>
    <w:p w:rsidR="008E5582" w:rsidRDefault="0085525A">
      <w:pPr>
        <w:pStyle w:val="Body"/>
        <w:spacing w:after="0" w:line="259" w:lineRule="auto"/>
        <w:ind w:left="240" w:firstLine="0"/>
      </w:pPr>
      <w:r>
        <w:t xml:space="preserve"> </w:t>
      </w:r>
    </w:p>
    <w:p w:rsidR="008E5582" w:rsidRDefault="008E5582">
      <w:pPr>
        <w:pStyle w:val="Body"/>
        <w:sectPr w:rsidR="008E5582">
          <w:headerReference w:type="default" r:id="rId26"/>
          <w:footerReference w:type="default" r:id="rId27"/>
          <w:pgSz w:w="11900" w:h="16840"/>
          <w:pgMar w:top="851" w:right="499" w:bottom="569" w:left="480" w:header="720" w:footer="720" w:gutter="0"/>
          <w:cols w:space="720"/>
        </w:sectPr>
      </w:pPr>
    </w:p>
    <w:p w:rsidR="008E5582" w:rsidRDefault="0085525A">
      <w:pPr>
        <w:pStyle w:val="Body"/>
        <w:spacing w:after="0" w:line="259" w:lineRule="auto"/>
        <w:ind w:left="0" w:firstLine="0"/>
      </w:pPr>
      <w:r>
        <w:t xml:space="preserve"> </w:t>
      </w:r>
    </w:p>
    <w:p w:rsidR="008E5582" w:rsidRDefault="0085525A">
      <w:pPr>
        <w:pStyle w:val="Heading3"/>
        <w:tabs>
          <w:tab w:val="center" w:pos="10671"/>
          <w:tab w:val="right" w:pos="10901"/>
        </w:tabs>
        <w:ind w:left="0" w:firstLine="0"/>
        <w:rPr>
          <w:sz w:val="30"/>
          <w:szCs w:val="30"/>
        </w:rPr>
      </w:pPr>
      <w:r>
        <w:rPr>
          <w:sz w:val="30"/>
          <w:szCs w:val="30"/>
        </w:rPr>
        <w:t xml:space="preserve">Managing an Allegation Against a Member of Staff or volunteer in your Establishment - Cambridgeshire </w:t>
      </w:r>
    </w:p>
    <w:p w:rsidR="008E5582" w:rsidRDefault="008E5582">
      <w:pPr>
        <w:pStyle w:val="Heading3"/>
        <w:tabs>
          <w:tab w:val="center" w:pos="10671"/>
          <w:tab w:val="right" w:pos="10901"/>
        </w:tabs>
        <w:ind w:left="0" w:firstLine="0"/>
      </w:pPr>
    </w:p>
    <w:p w:rsidR="008E5582" w:rsidRDefault="008E5582">
      <w:pPr>
        <w:pStyle w:val="Heading3"/>
        <w:tabs>
          <w:tab w:val="center" w:pos="10671"/>
          <w:tab w:val="right" w:pos="10901"/>
        </w:tabs>
        <w:ind w:left="0" w:firstLine="0"/>
      </w:pPr>
    </w:p>
    <w:p w:rsidR="008E5582" w:rsidRDefault="0085525A">
      <w:pPr>
        <w:pStyle w:val="Heading3"/>
        <w:tabs>
          <w:tab w:val="center" w:pos="10671"/>
          <w:tab w:val="right" w:pos="10901"/>
        </w:tabs>
        <w:ind w:left="0" w:firstLine="0"/>
      </w:pPr>
      <w:r>
        <w:tab/>
        <w:t xml:space="preserve"> </w:t>
      </w:r>
      <w:r>
        <w:tab/>
      </w:r>
      <w:r>
        <w:rPr>
          <w:rStyle w:val="None"/>
          <w:sz w:val="28"/>
          <w:szCs w:val="28"/>
          <w:lang w:val="da-DK"/>
        </w:rPr>
        <w:t xml:space="preserve">Appendix C1 </w:t>
      </w:r>
    </w:p>
    <w:p w:rsidR="008E5582" w:rsidRDefault="008E5582">
      <w:pPr>
        <w:pStyle w:val="Body"/>
      </w:pPr>
    </w:p>
    <w:p w:rsidR="008E5582" w:rsidRDefault="008E5582">
      <w:pPr>
        <w:pStyle w:val="Body"/>
      </w:pPr>
    </w:p>
    <w:p w:rsidR="008E5582" w:rsidRDefault="008E5582">
      <w:pPr>
        <w:pStyle w:val="Body"/>
      </w:pPr>
    </w:p>
    <w:p w:rsidR="008E5582" w:rsidRDefault="008E5582">
      <w:pPr>
        <w:pStyle w:val="Body"/>
      </w:pPr>
    </w:p>
    <w:p w:rsidR="008E5582" w:rsidRDefault="008E5582">
      <w:pPr>
        <w:pStyle w:val="Body"/>
      </w:pPr>
    </w:p>
    <w:p w:rsidR="008E5582" w:rsidRDefault="008E5582">
      <w:pPr>
        <w:pStyle w:val="Body"/>
      </w:pPr>
    </w:p>
    <w:p w:rsidR="008E5582" w:rsidRDefault="008E5582">
      <w:pPr>
        <w:pStyle w:val="Body"/>
      </w:pPr>
    </w:p>
    <w:p w:rsidR="008E5582" w:rsidRDefault="0085525A">
      <w:pPr>
        <w:pStyle w:val="Body"/>
        <w:spacing w:after="0" w:line="259" w:lineRule="auto"/>
        <w:ind w:left="0" w:firstLine="0"/>
      </w:pPr>
      <w:r>
        <w:rPr>
          <w:noProof/>
        </w:rPr>
        <w:drawing>
          <wp:inline distT="0" distB="0" distL="0" distR="0">
            <wp:extent cx="6024118" cy="3870833"/>
            <wp:effectExtent l="0" t="0" r="0" b="0"/>
            <wp:docPr id="1073741874" name="officeArt object"/>
            <wp:cNvGraphicFramePr/>
            <a:graphic xmlns:a="http://schemas.openxmlformats.org/drawingml/2006/main">
              <a:graphicData uri="http://schemas.openxmlformats.org/drawingml/2006/picture">
                <pic:pic xmlns:pic="http://schemas.openxmlformats.org/drawingml/2006/picture">
                  <pic:nvPicPr>
                    <pic:cNvPr id="1073741874" name="image4.png"/>
                    <pic:cNvPicPr>
                      <a:picLocks noChangeAspect="1"/>
                    </pic:cNvPicPr>
                  </pic:nvPicPr>
                  <pic:blipFill>
                    <a:blip r:embed="rId28"/>
                    <a:stretch>
                      <a:fillRect/>
                    </a:stretch>
                  </pic:blipFill>
                  <pic:spPr>
                    <a:xfrm>
                      <a:off x="0" y="0"/>
                      <a:ext cx="6024118" cy="3870833"/>
                    </a:xfrm>
                    <a:prstGeom prst="rect">
                      <a:avLst/>
                    </a:prstGeom>
                    <a:ln w="12700" cap="flat">
                      <a:noFill/>
                      <a:miter lim="400000"/>
                    </a:ln>
                    <a:effectLst/>
                  </pic:spPr>
                </pic:pic>
              </a:graphicData>
            </a:graphic>
          </wp:inline>
        </w:drawing>
      </w:r>
    </w:p>
    <w:p w:rsidR="008E5582" w:rsidRDefault="0085525A">
      <w:pPr>
        <w:pStyle w:val="Body"/>
        <w:spacing w:after="0" w:line="259" w:lineRule="auto"/>
        <w:ind w:left="0" w:firstLine="0"/>
      </w:pPr>
      <w:r>
        <w:t xml:space="preserve"> </w:t>
      </w:r>
    </w:p>
    <w:p w:rsidR="008E5582" w:rsidRDefault="008E5582">
      <w:pPr>
        <w:pStyle w:val="Heading3"/>
        <w:tabs>
          <w:tab w:val="center" w:pos="10671"/>
          <w:tab w:val="right" w:pos="10901"/>
        </w:tabs>
        <w:ind w:left="0" w:firstLine="0"/>
      </w:pPr>
    </w:p>
    <w:sectPr w:rsidR="008E5582">
      <w:headerReference w:type="default" r:id="rId29"/>
      <w:pgSz w:w="11900" w:h="16840"/>
      <w:pgMar w:top="1227" w:right="1273" w:bottom="338"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5525A" w:rsidRDefault="0085525A">
      <w:r>
        <w:separator/>
      </w:r>
    </w:p>
  </w:endnote>
  <w:endnote w:type="continuationSeparator" w:id="0">
    <w:p w:rsidR="0085525A" w:rsidRDefault="0085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5582" w:rsidRDefault="008E558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5525A" w:rsidRDefault="0085525A">
      <w:r>
        <w:separator/>
      </w:r>
    </w:p>
  </w:footnote>
  <w:footnote w:type="continuationSeparator" w:id="0">
    <w:p w:rsidR="0085525A" w:rsidRDefault="00855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5582" w:rsidRDefault="008E5582">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5582" w:rsidRDefault="008E558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31431"/>
    <w:multiLevelType w:val="hybridMultilevel"/>
    <w:tmpl w:val="9A148368"/>
    <w:styleLink w:val="ImportedStyle4"/>
    <w:lvl w:ilvl="0" w:tplc="93E65C56">
      <w:start w:val="1"/>
      <w:numFmt w:val="bullet"/>
      <w:lvlText w:val="•"/>
      <w:lvlJc w:val="left"/>
      <w:pPr>
        <w:ind w:left="1502" w:hanging="4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3CE9D3E">
      <w:start w:val="1"/>
      <w:numFmt w:val="bullet"/>
      <w:lvlText w:val="o"/>
      <w:lvlJc w:val="left"/>
      <w:pPr>
        <w:ind w:left="1935" w:hanging="4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99EA6C0">
      <w:start w:val="1"/>
      <w:numFmt w:val="bullet"/>
      <w:lvlText w:val="▪"/>
      <w:lvlJc w:val="left"/>
      <w:pPr>
        <w:ind w:left="2655" w:hanging="4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04A3BD0">
      <w:start w:val="1"/>
      <w:numFmt w:val="bullet"/>
      <w:lvlText w:val="•"/>
      <w:lvlJc w:val="left"/>
      <w:pPr>
        <w:ind w:left="3375" w:hanging="4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48207E6">
      <w:start w:val="1"/>
      <w:numFmt w:val="bullet"/>
      <w:lvlText w:val="o"/>
      <w:lvlJc w:val="left"/>
      <w:pPr>
        <w:ind w:left="4095" w:hanging="4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DD4C34E">
      <w:start w:val="1"/>
      <w:numFmt w:val="bullet"/>
      <w:lvlText w:val="▪"/>
      <w:lvlJc w:val="left"/>
      <w:pPr>
        <w:ind w:left="4815" w:hanging="4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132D62C">
      <w:start w:val="1"/>
      <w:numFmt w:val="bullet"/>
      <w:lvlText w:val="•"/>
      <w:lvlJc w:val="left"/>
      <w:pPr>
        <w:ind w:left="5535" w:hanging="4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5F686B2">
      <w:start w:val="1"/>
      <w:numFmt w:val="bullet"/>
      <w:lvlText w:val="o"/>
      <w:lvlJc w:val="left"/>
      <w:pPr>
        <w:ind w:left="6255" w:hanging="4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25A6524">
      <w:start w:val="1"/>
      <w:numFmt w:val="bullet"/>
      <w:lvlText w:val="▪"/>
      <w:lvlJc w:val="left"/>
      <w:pPr>
        <w:ind w:left="6975" w:hanging="4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3236841"/>
    <w:multiLevelType w:val="hybridMultilevel"/>
    <w:tmpl w:val="7DFCA874"/>
    <w:numStyleLink w:val="ImportedStyle2"/>
  </w:abstractNum>
  <w:abstractNum w:abstractNumId="2" w15:restartNumberingAfterBreak="0">
    <w:nsid w:val="15A643B3"/>
    <w:multiLevelType w:val="hybridMultilevel"/>
    <w:tmpl w:val="CC0EE09A"/>
    <w:styleLink w:val="ImportedStyle1"/>
    <w:lvl w:ilvl="0" w:tplc="F300E5AA">
      <w:start w:val="1"/>
      <w:numFmt w:val="bullet"/>
      <w:lvlText w:val="•"/>
      <w:lvlJc w:val="left"/>
      <w:pPr>
        <w:ind w:left="9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D8AFF86">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C1A0AA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2EC5A1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41ED782">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49C745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41A4E3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C1A704C">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3468CC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61009D8"/>
    <w:multiLevelType w:val="hybridMultilevel"/>
    <w:tmpl w:val="E7AE96CE"/>
    <w:numStyleLink w:val="ImportedStyle7"/>
  </w:abstractNum>
  <w:abstractNum w:abstractNumId="4" w15:restartNumberingAfterBreak="0">
    <w:nsid w:val="28CB2E63"/>
    <w:multiLevelType w:val="hybridMultilevel"/>
    <w:tmpl w:val="7DFCA874"/>
    <w:styleLink w:val="ImportedStyle2"/>
    <w:lvl w:ilvl="0" w:tplc="ED963186">
      <w:start w:val="1"/>
      <w:numFmt w:val="bullet"/>
      <w:lvlText w:val="•"/>
      <w:lvlJc w:val="left"/>
      <w:pPr>
        <w:ind w:left="1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4DC178C">
      <w:start w:val="1"/>
      <w:numFmt w:val="bullet"/>
      <w:lvlText w:val="o"/>
      <w:lvlJc w:val="left"/>
      <w:pPr>
        <w:ind w:left="18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87CC61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CAF43A">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7789CFC">
      <w:start w:val="1"/>
      <w:numFmt w:val="bullet"/>
      <w:lvlText w:val="o"/>
      <w:lvlJc w:val="left"/>
      <w:pPr>
        <w:ind w:left="39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486DF6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D28BD26">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44E5C90">
      <w:start w:val="1"/>
      <w:numFmt w:val="bullet"/>
      <w:lvlText w:val="o"/>
      <w:lvlJc w:val="left"/>
      <w:pPr>
        <w:ind w:left="61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A6A8658">
      <w:start w:val="1"/>
      <w:numFmt w:val="bullet"/>
      <w:lvlText w:val="▪"/>
      <w:lvlJc w:val="left"/>
      <w:pPr>
        <w:ind w:left="68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BE249AF"/>
    <w:multiLevelType w:val="hybridMultilevel"/>
    <w:tmpl w:val="350EBDFC"/>
    <w:numStyleLink w:val="ImportedStyle3"/>
  </w:abstractNum>
  <w:abstractNum w:abstractNumId="6" w15:restartNumberingAfterBreak="0">
    <w:nsid w:val="33626B4D"/>
    <w:multiLevelType w:val="hybridMultilevel"/>
    <w:tmpl w:val="D32A92F4"/>
    <w:numStyleLink w:val="ImportedStyle6"/>
  </w:abstractNum>
  <w:abstractNum w:abstractNumId="7" w15:restartNumberingAfterBreak="0">
    <w:nsid w:val="4CF22972"/>
    <w:multiLevelType w:val="hybridMultilevel"/>
    <w:tmpl w:val="CC0EE09A"/>
    <w:numStyleLink w:val="ImportedStyle1"/>
  </w:abstractNum>
  <w:abstractNum w:abstractNumId="8" w15:restartNumberingAfterBreak="0">
    <w:nsid w:val="4DC8487D"/>
    <w:multiLevelType w:val="hybridMultilevel"/>
    <w:tmpl w:val="07FCB118"/>
    <w:numStyleLink w:val="ImportedStyle5"/>
  </w:abstractNum>
  <w:abstractNum w:abstractNumId="9" w15:restartNumberingAfterBreak="0">
    <w:nsid w:val="58416F4E"/>
    <w:multiLevelType w:val="hybridMultilevel"/>
    <w:tmpl w:val="9A148368"/>
    <w:numStyleLink w:val="ImportedStyle4"/>
  </w:abstractNum>
  <w:abstractNum w:abstractNumId="10" w15:restartNumberingAfterBreak="0">
    <w:nsid w:val="5BF5001E"/>
    <w:multiLevelType w:val="hybridMultilevel"/>
    <w:tmpl w:val="350EBDFC"/>
    <w:styleLink w:val="ImportedStyle3"/>
    <w:lvl w:ilvl="0" w:tplc="0CEC0C20">
      <w:start w:val="1"/>
      <w:numFmt w:val="bullet"/>
      <w:lvlText w:val="•"/>
      <w:lvlJc w:val="left"/>
      <w:pPr>
        <w:ind w:left="1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76A8ADC">
      <w:start w:val="1"/>
      <w:numFmt w:val="bullet"/>
      <w:lvlText w:val="o"/>
      <w:lvlJc w:val="left"/>
      <w:pPr>
        <w:ind w:left="18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36816F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78BA88">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2CA5E5E">
      <w:start w:val="1"/>
      <w:numFmt w:val="bullet"/>
      <w:lvlText w:val="o"/>
      <w:lvlJc w:val="left"/>
      <w:pPr>
        <w:ind w:left="39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9DC4D9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6069B02">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53C02F4">
      <w:start w:val="1"/>
      <w:numFmt w:val="bullet"/>
      <w:lvlText w:val="o"/>
      <w:lvlJc w:val="left"/>
      <w:pPr>
        <w:ind w:left="61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F424064">
      <w:start w:val="1"/>
      <w:numFmt w:val="bullet"/>
      <w:lvlText w:val="▪"/>
      <w:lvlJc w:val="left"/>
      <w:pPr>
        <w:ind w:left="68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70757D55"/>
    <w:multiLevelType w:val="hybridMultilevel"/>
    <w:tmpl w:val="D32A92F4"/>
    <w:styleLink w:val="ImportedStyle6"/>
    <w:lvl w:ilvl="0" w:tplc="0CBCD41E">
      <w:start w:val="1"/>
      <w:numFmt w:val="bullet"/>
      <w:lvlText w:val="•"/>
      <w:lvlJc w:val="left"/>
      <w:pPr>
        <w:ind w:left="1500" w:hanging="5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F205BA0">
      <w:start w:val="1"/>
      <w:numFmt w:val="bullet"/>
      <w:lvlText w:val="o"/>
      <w:lvlJc w:val="left"/>
      <w:pPr>
        <w:ind w:left="1800" w:hanging="5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9AC5D6E">
      <w:start w:val="1"/>
      <w:numFmt w:val="bullet"/>
      <w:lvlText w:val="▪"/>
      <w:lvlJc w:val="left"/>
      <w:pPr>
        <w:ind w:left="2520" w:hanging="5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C38928A">
      <w:start w:val="1"/>
      <w:numFmt w:val="bullet"/>
      <w:lvlText w:val="•"/>
      <w:lvlJc w:val="left"/>
      <w:pPr>
        <w:ind w:left="3240" w:hanging="5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CE0C53A">
      <w:start w:val="1"/>
      <w:numFmt w:val="bullet"/>
      <w:lvlText w:val="o"/>
      <w:lvlJc w:val="left"/>
      <w:pPr>
        <w:ind w:left="3960" w:hanging="5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7F81698">
      <w:start w:val="1"/>
      <w:numFmt w:val="bullet"/>
      <w:lvlText w:val="▪"/>
      <w:lvlJc w:val="left"/>
      <w:pPr>
        <w:ind w:left="4680" w:hanging="5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F0418D6">
      <w:start w:val="1"/>
      <w:numFmt w:val="bullet"/>
      <w:lvlText w:val="•"/>
      <w:lvlJc w:val="left"/>
      <w:pPr>
        <w:ind w:left="5400" w:hanging="5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7F49BC4">
      <w:start w:val="1"/>
      <w:numFmt w:val="bullet"/>
      <w:lvlText w:val="o"/>
      <w:lvlJc w:val="left"/>
      <w:pPr>
        <w:ind w:left="6120" w:hanging="5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D08411C">
      <w:start w:val="1"/>
      <w:numFmt w:val="bullet"/>
      <w:lvlText w:val="▪"/>
      <w:lvlJc w:val="left"/>
      <w:pPr>
        <w:ind w:left="6840" w:hanging="5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72C700F9"/>
    <w:multiLevelType w:val="hybridMultilevel"/>
    <w:tmpl w:val="07FCB118"/>
    <w:styleLink w:val="ImportedStyle5"/>
    <w:lvl w:ilvl="0" w:tplc="949804B8">
      <w:start w:val="1"/>
      <w:numFmt w:val="bullet"/>
      <w:lvlText w:val="•"/>
      <w:lvlJc w:val="left"/>
      <w:pPr>
        <w:ind w:left="1500" w:hanging="5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556492C">
      <w:start w:val="1"/>
      <w:numFmt w:val="bullet"/>
      <w:lvlText w:val="o"/>
      <w:lvlJc w:val="left"/>
      <w:pPr>
        <w:ind w:left="1875" w:hanging="5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BE8123A">
      <w:start w:val="1"/>
      <w:numFmt w:val="bullet"/>
      <w:lvlText w:val="▪"/>
      <w:lvlJc w:val="left"/>
      <w:pPr>
        <w:ind w:left="2595" w:hanging="5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BA6DC52">
      <w:start w:val="1"/>
      <w:numFmt w:val="bullet"/>
      <w:lvlText w:val="•"/>
      <w:lvlJc w:val="left"/>
      <w:pPr>
        <w:ind w:left="3315" w:hanging="5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E74E1D0">
      <w:start w:val="1"/>
      <w:numFmt w:val="bullet"/>
      <w:lvlText w:val="o"/>
      <w:lvlJc w:val="left"/>
      <w:pPr>
        <w:ind w:left="4035" w:hanging="5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3B220D6">
      <w:start w:val="1"/>
      <w:numFmt w:val="bullet"/>
      <w:lvlText w:val="▪"/>
      <w:lvlJc w:val="left"/>
      <w:pPr>
        <w:ind w:left="4755" w:hanging="5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1005572">
      <w:start w:val="1"/>
      <w:numFmt w:val="bullet"/>
      <w:lvlText w:val="•"/>
      <w:lvlJc w:val="left"/>
      <w:pPr>
        <w:ind w:left="5475" w:hanging="5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9487270">
      <w:start w:val="1"/>
      <w:numFmt w:val="bullet"/>
      <w:lvlText w:val="o"/>
      <w:lvlJc w:val="left"/>
      <w:pPr>
        <w:ind w:left="6195" w:hanging="5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C282414">
      <w:start w:val="1"/>
      <w:numFmt w:val="bullet"/>
      <w:lvlText w:val="▪"/>
      <w:lvlJc w:val="left"/>
      <w:pPr>
        <w:ind w:left="6915" w:hanging="5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779550B2"/>
    <w:multiLevelType w:val="hybridMultilevel"/>
    <w:tmpl w:val="E7AE96CE"/>
    <w:styleLink w:val="ImportedStyle7"/>
    <w:lvl w:ilvl="0" w:tplc="DE2E4118">
      <w:start w:val="1"/>
      <w:numFmt w:val="bullet"/>
      <w:lvlText w:val="•"/>
      <w:lvlJc w:val="left"/>
      <w:pPr>
        <w:ind w:left="9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548D4FA">
      <w:start w:val="1"/>
      <w:numFmt w:val="bullet"/>
      <w:lvlText w:val="o"/>
      <w:lvlJc w:val="left"/>
      <w:pPr>
        <w:ind w:left="1511"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4A6150A">
      <w:start w:val="1"/>
      <w:numFmt w:val="bullet"/>
      <w:lvlText w:val="▪"/>
      <w:lvlJc w:val="left"/>
      <w:pPr>
        <w:ind w:left="2231"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0C8B95C">
      <w:start w:val="1"/>
      <w:numFmt w:val="bullet"/>
      <w:lvlText w:val="•"/>
      <w:lvlJc w:val="left"/>
      <w:pPr>
        <w:ind w:left="2951"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30C6592">
      <w:start w:val="1"/>
      <w:numFmt w:val="bullet"/>
      <w:lvlText w:val="o"/>
      <w:lvlJc w:val="left"/>
      <w:pPr>
        <w:ind w:left="3671"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B9C707E">
      <w:start w:val="1"/>
      <w:numFmt w:val="bullet"/>
      <w:lvlText w:val="▪"/>
      <w:lvlJc w:val="left"/>
      <w:pPr>
        <w:ind w:left="4391"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E6C80B6">
      <w:start w:val="1"/>
      <w:numFmt w:val="bullet"/>
      <w:lvlText w:val="•"/>
      <w:lvlJc w:val="left"/>
      <w:pPr>
        <w:ind w:left="5111"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2E63836">
      <w:start w:val="1"/>
      <w:numFmt w:val="bullet"/>
      <w:lvlText w:val="o"/>
      <w:lvlJc w:val="left"/>
      <w:pPr>
        <w:ind w:left="5831"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51AF820">
      <w:start w:val="1"/>
      <w:numFmt w:val="bullet"/>
      <w:lvlText w:val="▪"/>
      <w:lvlJc w:val="left"/>
      <w:pPr>
        <w:ind w:left="6551"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2"/>
  </w:num>
  <w:num w:numId="2">
    <w:abstractNumId w:val="7"/>
  </w:num>
  <w:num w:numId="3">
    <w:abstractNumId w:val="4"/>
  </w:num>
  <w:num w:numId="4">
    <w:abstractNumId w:val="1"/>
  </w:num>
  <w:num w:numId="5">
    <w:abstractNumId w:val="10"/>
  </w:num>
  <w:num w:numId="6">
    <w:abstractNumId w:val="5"/>
  </w:num>
  <w:num w:numId="7">
    <w:abstractNumId w:val="0"/>
  </w:num>
  <w:num w:numId="8">
    <w:abstractNumId w:val="9"/>
  </w:num>
  <w:num w:numId="9">
    <w:abstractNumId w:val="12"/>
  </w:num>
  <w:num w:numId="10">
    <w:abstractNumId w:val="8"/>
  </w:num>
  <w:num w:numId="11">
    <w:abstractNumId w:val="11"/>
  </w:num>
  <w:num w:numId="12">
    <w:abstractNumId w:val="6"/>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82"/>
    <w:rsid w:val="00691D1F"/>
    <w:rsid w:val="0085525A"/>
    <w:rsid w:val="008E5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E08F7-4480-45F5-98F1-C786244C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keepLines/>
      <w:spacing w:after="5" w:line="250" w:lineRule="auto"/>
      <w:ind w:left="250" w:hanging="10"/>
      <w:outlineLvl w:val="1"/>
    </w:pPr>
    <w:rPr>
      <w:rFonts w:ascii="Arial" w:hAnsi="Arial" w:cs="Arial Unicode MS"/>
      <w:b/>
      <w:bCs/>
      <w:color w:val="000000"/>
      <w:sz w:val="24"/>
      <w:szCs w:val="24"/>
      <w:u w:color="000000"/>
      <w:lang w:val="en-US"/>
      <w14:textOutline w14:w="0" w14:cap="flat" w14:cmpd="sng" w14:algn="ctr">
        <w14:noFill/>
        <w14:prstDash w14:val="solid"/>
        <w14:bevel/>
      </w14:textOutline>
    </w:rPr>
  </w:style>
  <w:style w:type="paragraph" w:styleId="Heading3">
    <w:name w:val="heading 3"/>
    <w:next w:val="Body"/>
    <w:uiPriority w:val="9"/>
    <w:unhideWhenUsed/>
    <w:qFormat/>
    <w:pPr>
      <w:keepNext/>
      <w:keepLines/>
      <w:spacing w:after="5" w:line="250" w:lineRule="auto"/>
      <w:ind w:left="250" w:hanging="10"/>
      <w:outlineLvl w:val="2"/>
    </w:pPr>
    <w:rPr>
      <w:rFonts w:ascii="Arial" w:hAnsi="Arial" w:cs="Arial Unicode MS"/>
      <w:b/>
      <w:bC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pPr>
      <w:spacing w:after="5" w:line="249" w:lineRule="auto"/>
      <w:ind w:left="250" w:hanging="10"/>
    </w:pPr>
    <w:rPr>
      <w:rFonts w:ascii="Arial" w:hAnsi="Arial" w:cs="Arial Unicode MS"/>
      <w:color w:val="000000"/>
      <w:sz w:val="24"/>
      <w:szCs w:val="24"/>
      <w:u w:color="000000"/>
      <w14:textOutline w14:w="0" w14:cap="flat" w14:cmpd="sng" w14:algn="ctr">
        <w14:noFill/>
        <w14:prstDash w14:val="solid"/>
        <w14:bevel/>
      </w14:textOutline>
    </w:rPr>
  </w:style>
  <w:style w:type="paragraph" w:customStyle="1" w:styleId="Heading">
    <w:name w:val="Heading"/>
    <w:next w:val="Body"/>
    <w:pPr>
      <w:keepNext/>
      <w:keepLines/>
      <w:spacing w:after="5" w:line="250" w:lineRule="auto"/>
      <w:ind w:left="250" w:hanging="10"/>
      <w:outlineLvl w:val="0"/>
    </w:pPr>
    <w:rPr>
      <w:rFonts w:ascii="Arial" w:hAnsi="Arial" w:cs="Arial Unicode MS"/>
      <w:b/>
      <w:bC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u w:val="single"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afeguardingcambspeterborough.org.uk/children-board/" TargetMode="External"/><Relationship Id="rId18" Type="http://schemas.openxmlformats.org/officeDocument/2006/relationships/hyperlink" Target="http://www.safeguardingcambspeterborough.org.uk/wp-content/uploads/2018/05/Exploitation-CSECCE-Risk-Assessment-Tool.docx"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safeguardingcambspeterborough.org.uk/wp-content/uploads/2018/05/Exploitation-CSECCE-Risk-Assessment-Tool.docx" TargetMode="External"/><Relationship Id="rId7" Type="http://schemas.openxmlformats.org/officeDocument/2006/relationships/image" Target="media/image1.png"/><Relationship Id="rId12" Type="http://schemas.openxmlformats.org/officeDocument/2006/relationships/image" Target="media/image30.png"/><Relationship Id="rId17" Type="http://schemas.openxmlformats.org/officeDocument/2006/relationships/hyperlink" Target="http://www.safeguardingcambspeterborough.org.uk/wp-content/uploads/2018/05/Exploitation-CSECCE-Risk-Assessment-Tool.docx" TargetMode="External"/><Relationship Id="rId25" Type="http://schemas.openxmlformats.org/officeDocument/2006/relationships/hyperlink" Target="http://www.safeguardingcambspeterborough.org.uk/children-board/" TargetMode="External"/><Relationship Id="rId2" Type="http://schemas.openxmlformats.org/officeDocument/2006/relationships/styles" Target="styles.xml"/><Relationship Id="rId16" Type="http://schemas.openxmlformats.org/officeDocument/2006/relationships/hyperlink" Target="http://www.safeguardingcambspeterborough.org.uk/children-board/" TargetMode="External"/><Relationship Id="rId20" Type="http://schemas.openxmlformats.org/officeDocument/2006/relationships/hyperlink" Target="http://www.safeguardingcambspeterborough.org.uk/wp-content/uploads/2018/05/Exploitation-CSECCE-Risk-Assessment-Tool.docx"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24" Type="http://schemas.openxmlformats.org/officeDocument/2006/relationships/hyperlink" Target="http://www.safeguardingcambspeterborough.org.uk/children-board/" TargetMode="External"/><Relationship Id="rId5" Type="http://schemas.openxmlformats.org/officeDocument/2006/relationships/footnotes" Target="footnotes.xml"/><Relationship Id="rId15" Type="http://schemas.openxmlformats.org/officeDocument/2006/relationships/hyperlink" Target="http://www.safeguardingcambspeterborough.org.uk/children-board/" TargetMode="External"/><Relationship Id="rId23" Type="http://schemas.openxmlformats.org/officeDocument/2006/relationships/hyperlink" Target="http://www.safeguardingcambspeterborough.org.uk/children-board/" TargetMode="External"/><Relationship Id="rId28" Type="http://schemas.openxmlformats.org/officeDocument/2006/relationships/image" Target="media/image4.png"/><Relationship Id="rId10" Type="http://schemas.openxmlformats.org/officeDocument/2006/relationships/image" Target="media/image10.png"/><Relationship Id="rId19" Type="http://schemas.openxmlformats.org/officeDocument/2006/relationships/hyperlink" Target="http://www.safeguardingcambspeterborough.org.uk/wp-content/uploads/2018/05/Exploitation-CSECCE-Risk-Assessment-Tool.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afeguardingcambspeterborough.org.uk/children-board/" TargetMode="External"/><Relationship Id="rId22" Type="http://schemas.openxmlformats.org/officeDocument/2006/relationships/hyperlink" Target="http://www.safeguardingcambspeterborough.org.uk/children-board/"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7033</Words>
  <Characters>40089</Characters>
  <Application>Microsoft Office Word</Application>
  <DocSecurity>0</DocSecurity>
  <Lines>334</Lines>
  <Paragraphs>94</Paragraphs>
  <ScaleCrop>false</ScaleCrop>
  <Company/>
  <LinksUpToDate>false</LinksUpToDate>
  <CharactersWithSpaces>47028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Kerr</dc:creator>
  <cp:lastModifiedBy>emma kerr</cp:lastModifiedBy>
  <cp:revision>2</cp:revision>
  <dcterms:created xsi:type="dcterms:W3CDTF">2021-01-15T13:55:00Z</dcterms:created>
  <dcterms:modified xsi:type="dcterms:W3CDTF">2021-01-15T13:55:00Z</dcterms:modified>
</cp:coreProperties>
</file>